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5BF40" w14:textId="77777777" w:rsidR="003D6DEB" w:rsidRDefault="003D6DEB" w:rsidP="00CC75E0">
      <w:pPr>
        <w:spacing w:after="160"/>
        <w:jc w:val="left"/>
        <w:rPr>
          <w:rFonts w:asciiTheme="minorHAnsi" w:hAnsiTheme="minorHAnsi" w:cs="Arial"/>
          <w:b/>
          <w:bCs/>
          <w:i/>
          <w:color w:val="3B3838" w:themeColor="background2" w:themeShade="40"/>
          <w:sz w:val="28"/>
          <w:szCs w:val="28"/>
        </w:rPr>
      </w:pPr>
    </w:p>
    <w:p w14:paraId="445D2F49" w14:textId="1AF7BC0B" w:rsidR="00782E01" w:rsidRPr="00C35DE8" w:rsidRDefault="001C4FF5" w:rsidP="00CC75E0">
      <w:pPr>
        <w:spacing w:after="160"/>
        <w:jc w:val="left"/>
        <w:rPr>
          <w:rFonts w:asciiTheme="minorHAnsi" w:hAnsiTheme="minorHAnsi" w:cs="Arial"/>
          <w:b/>
          <w:bCs/>
          <w:i/>
          <w:color w:val="3B3838" w:themeColor="background2" w:themeShade="40"/>
          <w:sz w:val="28"/>
          <w:szCs w:val="28"/>
        </w:rPr>
      </w:pPr>
      <w:r w:rsidRPr="00C35DE8">
        <w:rPr>
          <w:rFonts w:asciiTheme="minorHAnsi" w:hAnsiTheme="minorHAnsi" w:cs="Arial"/>
          <w:b/>
          <w:bCs/>
          <w:i/>
          <w:color w:val="3B3838" w:themeColor="background2" w:themeShade="40"/>
          <w:sz w:val="28"/>
          <w:szCs w:val="28"/>
        </w:rPr>
        <w:t xml:space="preserve">For use with - </w:t>
      </w:r>
      <w:r w:rsidR="00782E01" w:rsidRPr="00C35DE8">
        <w:rPr>
          <w:rFonts w:asciiTheme="minorHAnsi" w:hAnsiTheme="minorHAnsi" w:cs="Arial"/>
          <w:b/>
          <w:bCs/>
          <w:i/>
          <w:color w:val="3B3838" w:themeColor="background2" w:themeShade="40"/>
          <w:sz w:val="28"/>
          <w:szCs w:val="28"/>
        </w:rPr>
        <w:t xml:space="preserve">Self </w:t>
      </w:r>
      <w:r w:rsidR="00BD5144" w:rsidRPr="00C35DE8">
        <w:rPr>
          <w:rFonts w:asciiTheme="minorHAnsi" w:hAnsiTheme="minorHAnsi" w:cs="Arial"/>
          <w:b/>
          <w:bCs/>
          <w:i/>
          <w:color w:val="3B3838" w:themeColor="background2" w:themeShade="40"/>
          <w:sz w:val="28"/>
          <w:szCs w:val="28"/>
        </w:rPr>
        <w:t>Assessment</w:t>
      </w:r>
      <w:r w:rsidR="00782E01" w:rsidRPr="00C35DE8">
        <w:rPr>
          <w:rFonts w:asciiTheme="minorHAnsi" w:hAnsiTheme="minorHAnsi" w:cs="Arial"/>
          <w:b/>
          <w:bCs/>
          <w:i/>
          <w:color w:val="3B3838" w:themeColor="background2" w:themeShade="40"/>
          <w:sz w:val="28"/>
          <w:szCs w:val="28"/>
        </w:rPr>
        <w:t>:</w:t>
      </w:r>
      <w:r w:rsidRPr="00C35DE8">
        <w:rPr>
          <w:rFonts w:asciiTheme="minorHAnsi" w:hAnsiTheme="minorHAnsi" w:cs="Arial"/>
          <w:b/>
          <w:bCs/>
          <w:i/>
          <w:color w:val="3B3838" w:themeColor="background2" w:themeShade="40"/>
          <w:sz w:val="28"/>
          <w:szCs w:val="28"/>
        </w:rPr>
        <w:t xml:space="preserve"> </w:t>
      </w:r>
      <w:r w:rsidRPr="00C35DE8">
        <w:rPr>
          <w:rFonts w:asciiTheme="minorHAnsi" w:hAnsiTheme="minorHAnsi" w:cs="Arial"/>
          <w:b/>
          <w:bCs/>
          <w:i/>
          <w:color w:val="1F3864" w:themeColor="accent1" w:themeShade="80"/>
          <w:sz w:val="28"/>
          <w:szCs w:val="28"/>
        </w:rPr>
        <w:t>Child Find</w:t>
      </w:r>
      <w:r w:rsidR="00E25BBD" w:rsidRPr="00C35DE8">
        <w:rPr>
          <w:rFonts w:asciiTheme="minorHAnsi" w:hAnsiTheme="minorHAnsi" w:cs="Arial"/>
          <w:b/>
          <w:bCs/>
          <w:i/>
          <w:color w:val="1F3864" w:themeColor="accent1" w:themeShade="80"/>
          <w:sz w:val="28"/>
          <w:szCs w:val="28"/>
        </w:rPr>
        <w:t>/Evaluation/ Reevaluation/</w:t>
      </w:r>
      <w:r w:rsidR="00782E01" w:rsidRPr="00C35DE8">
        <w:rPr>
          <w:rFonts w:asciiTheme="minorHAnsi" w:hAnsiTheme="minorHAnsi" w:cs="Arial"/>
          <w:b/>
          <w:bCs/>
          <w:i/>
          <w:color w:val="1F3864" w:themeColor="accent1" w:themeShade="80"/>
          <w:sz w:val="28"/>
          <w:szCs w:val="28"/>
        </w:rPr>
        <w:t>Assessment</w:t>
      </w:r>
    </w:p>
    <w:p w14:paraId="45EBE261" w14:textId="3F9E431D" w:rsidR="00963617" w:rsidRPr="00CF4583" w:rsidRDefault="00782E01" w:rsidP="00CC75E0">
      <w:pPr>
        <w:spacing w:after="160"/>
        <w:jc w:val="left"/>
        <w:rPr>
          <w:rFonts w:asciiTheme="minorHAnsi" w:hAnsiTheme="minorHAnsi"/>
          <w:b/>
          <w:color w:val="3B3838" w:themeColor="background2" w:themeShade="40"/>
          <w:szCs w:val="24"/>
        </w:rPr>
      </w:pPr>
      <w:r w:rsidRPr="00CF4583">
        <w:rPr>
          <w:rFonts w:asciiTheme="minorHAnsi" w:hAnsiTheme="minorHAnsi"/>
          <w:b/>
          <w:color w:val="3B3838" w:themeColor="background2" w:themeShade="40"/>
          <w:szCs w:val="24"/>
        </w:rPr>
        <w:t>INSTRUCTIONS</w:t>
      </w:r>
      <w:r w:rsidR="009E6532" w:rsidRPr="00CF4583">
        <w:rPr>
          <w:rFonts w:asciiTheme="minorHAnsi" w:hAnsiTheme="minorHAnsi"/>
          <w:b/>
          <w:color w:val="3B3838" w:themeColor="background2" w:themeShade="40"/>
          <w:szCs w:val="24"/>
        </w:rPr>
        <w:t>:</w:t>
      </w:r>
    </w:p>
    <w:p w14:paraId="05587B6F" w14:textId="6699E037" w:rsidR="00963617" w:rsidRPr="003B2517" w:rsidRDefault="00963617" w:rsidP="00CC75E0">
      <w:pPr>
        <w:spacing w:after="160" w:line="259" w:lineRule="auto"/>
        <w:jc w:val="left"/>
        <w:rPr>
          <w:rFonts w:asciiTheme="minorHAnsi" w:hAnsiTheme="minorHAnsi"/>
          <w:bCs/>
          <w:color w:val="3B3838" w:themeColor="background2" w:themeShade="40"/>
          <w:szCs w:val="24"/>
        </w:rPr>
      </w:pPr>
      <w:r w:rsidRPr="003B2517">
        <w:rPr>
          <w:rFonts w:asciiTheme="minorHAnsi" w:hAnsiTheme="minorHAnsi" w:cs="Arial"/>
          <w:b/>
          <w:i/>
          <w:color w:val="3B3838" w:themeColor="background2" w:themeShade="40"/>
          <w:szCs w:val="24"/>
        </w:rPr>
        <w:t>T</w:t>
      </w:r>
      <w:r w:rsidRPr="003B2517">
        <w:rPr>
          <w:rFonts w:asciiTheme="minorHAnsi" w:hAnsiTheme="minorHAnsi"/>
          <w:b/>
          <w:bCs/>
          <w:i/>
          <w:color w:val="3B3838" w:themeColor="background2" w:themeShade="40"/>
          <w:szCs w:val="24"/>
        </w:rPr>
        <w:t>he purpose</w:t>
      </w:r>
      <w:r w:rsidRPr="003B2517">
        <w:rPr>
          <w:rFonts w:asciiTheme="minorHAnsi" w:hAnsiTheme="minorHAnsi" w:cs="Arial"/>
          <w:color w:val="3B3838" w:themeColor="background2" w:themeShade="40"/>
          <w:szCs w:val="24"/>
        </w:rPr>
        <w:t xml:space="preserve">: Individual Student Records Review </w:t>
      </w:r>
      <w:r w:rsidR="003B2517">
        <w:rPr>
          <w:rFonts w:asciiTheme="minorHAnsi" w:hAnsiTheme="minorHAnsi" w:cs="Arial"/>
          <w:color w:val="3B3838" w:themeColor="background2" w:themeShade="40"/>
          <w:szCs w:val="24"/>
        </w:rPr>
        <w:t xml:space="preserve">Worksheet </w:t>
      </w:r>
      <w:r w:rsidR="00082811" w:rsidRPr="003B2517">
        <w:rPr>
          <w:rFonts w:asciiTheme="minorHAnsi" w:hAnsiTheme="minorHAnsi"/>
          <w:bCs/>
          <w:color w:val="3B3838" w:themeColor="background2" w:themeShade="40"/>
          <w:szCs w:val="24"/>
        </w:rPr>
        <w:t>is</w:t>
      </w:r>
      <w:r w:rsidR="00082811">
        <w:rPr>
          <w:rFonts w:asciiTheme="minorHAnsi" w:hAnsiTheme="minorHAnsi"/>
          <w:bCs/>
          <w:color w:val="3B3838" w:themeColor="background2" w:themeShade="40"/>
          <w:szCs w:val="24"/>
        </w:rPr>
        <w:t xml:space="preserve"> used</w:t>
      </w:r>
      <w:r w:rsidR="002E78EC">
        <w:rPr>
          <w:rFonts w:asciiTheme="minorHAnsi" w:hAnsiTheme="minorHAnsi"/>
          <w:bCs/>
          <w:color w:val="3B3838" w:themeColor="background2" w:themeShade="40"/>
          <w:szCs w:val="24"/>
        </w:rPr>
        <w:t xml:space="preserve"> </w:t>
      </w:r>
      <w:r w:rsidRPr="003B2517">
        <w:rPr>
          <w:rFonts w:asciiTheme="minorHAnsi" w:hAnsiTheme="minorHAnsi"/>
          <w:bCs/>
          <w:color w:val="3B3838" w:themeColor="background2" w:themeShade="40"/>
          <w:szCs w:val="24"/>
        </w:rPr>
        <w:t>to review individual student records, to ensure compliance with rules for individual evaluation and the eligibility determinations.</w:t>
      </w:r>
    </w:p>
    <w:p w14:paraId="2E83FCC9" w14:textId="2201EA7C" w:rsidR="00963617" w:rsidRPr="003B2517" w:rsidRDefault="00963617" w:rsidP="00E60E35">
      <w:pPr>
        <w:spacing w:after="120"/>
        <w:rPr>
          <w:rFonts w:asciiTheme="minorHAnsi" w:hAnsiTheme="minorHAnsi"/>
          <w:color w:val="3B3838" w:themeColor="background2" w:themeShade="40"/>
          <w:szCs w:val="24"/>
        </w:rPr>
      </w:pPr>
      <w:r w:rsidRPr="003B2517">
        <w:rPr>
          <w:rFonts w:asciiTheme="minorHAnsi" w:hAnsiTheme="minorHAnsi"/>
          <w:b/>
          <w:bCs/>
          <w:color w:val="3B3838" w:themeColor="background2" w:themeShade="40"/>
          <w:szCs w:val="24"/>
        </w:rPr>
        <w:t>Directions:</w:t>
      </w:r>
      <w:r w:rsidRPr="003B2517">
        <w:rPr>
          <w:rFonts w:asciiTheme="minorHAnsi" w:hAnsiTheme="minorHAnsi"/>
          <w:bCs/>
          <w:color w:val="3B3838" w:themeColor="background2" w:themeShade="40"/>
          <w:szCs w:val="24"/>
        </w:rPr>
        <w:t xml:space="preserve"> </w:t>
      </w:r>
      <w:r w:rsidRPr="003B2517">
        <w:rPr>
          <w:rFonts w:asciiTheme="minorHAnsi" w:hAnsiTheme="minorHAnsi" w:cs="Arial"/>
          <w:color w:val="3B3838" w:themeColor="background2" w:themeShade="40"/>
          <w:szCs w:val="24"/>
        </w:rPr>
        <w:t xml:space="preserve">Individual Student Records Review </w:t>
      </w:r>
      <w:r w:rsidR="003B2517">
        <w:rPr>
          <w:rFonts w:asciiTheme="minorHAnsi" w:hAnsiTheme="minorHAnsi" w:cs="Arial"/>
          <w:color w:val="3B3838" w:themeColor="background2" w:themeShade="40"/>
          <w:szCs w:val="24"/>
        </w:rPr>
        <w:t xml:space="preserve">Worksheet </w:t>
      </w:r>
      <w:r w:rsidRPr="003B2517">
        <w:rPr>
          <w:rFonts w:asciiTheme="minorHAnsi" w:hAnsiTheme="minorHAnsi"/>
          <w:bCs/>
          <w:color w:val="3B3838" w:themeColor="background2" w:themeShade="40"/>
          <w:szCs w:val="24"/>
        </w:rPr>
        <w:t xml:space="preserve">consists of a sampling of compliance data related to individual evaluation and eligibility </w:t>
      </w:r>
      <w:r w:rsidR="00E25BBD" w:rsidRPr="003B2517">
        <w:rPr>
          <w:rFonts w:asciiTheme="minorHAnsi" w:hAnsiTheme="minorHAnsi"/>
          <w:bCs/>
          <w:color w:val="3B3838" w:themeColor="background2" w:themeShade="40"/>
          <w:szCs w:val="24"/>
        </w:rPr>
        <w:t>determination.</w:t>
      </w:r>
      <w:r w:rsidRPr="003B2517">
        <w:rPr>
          <w:rFonts w:asciiTheme="minorHAnsi" w:hAnsiTheme="minorHAnsi"/>
          <w:bCs/>
          <w:color w:val="3B3838" w:themeColor="background2" w:themeShade="40"/>
          <w:szCs w:val="24"/>
        </w:rPr>
        <w:t xml:space="preserve">  </w:t>
      </w:r>
    </w:p>
    <w:tbl>
      <w:tblPr>
        <w:tblStyle w:val="TableGrid"/>
        <w:tblW w:w="10800" w:type="dxa"/>
        <w:tblInd w:w="-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9"/>
        <w:gridCol w:w="9201"/>
      </w:tblGrid>
      <w:tr w:rsidR="00CC75E0" w:rsidRPr="003B2517" w14:paraId="1292F5E9" w14:textId="77777777" w:rsidTr="00E60E35">
        <w:trPr>
          <w:trHeight w:val="398"/>
        </w:trPr>
        <w:tc>
          <w:tcPr>
            <w:tcW w:w="1599" w:type="dxa"/>
          </w:tcPr>
          <w:p w14:paraId="18856BFC" w14:textId="77777777" w:rsidR="00CC75E0" w:rsidRPr="003B2517" w:rsidRDefault="00CC75E0" w:rsidP="009E6532">
            <w:pPr>
              <w:tabs>
                <w:tab w:val="left" w:pos="3420"/>
                <w:tab w:val="left" w:pos="8640"/>
                <w:tab w:val="left" w:pos="10512"/>
              </w:tabs>
              <w:spacing w:after="120"/>
              <w:rPr>
                <w:rFonts w:asciiTheme="minorHAnsi" w:hAnsiTheme="minorHAnsi"/>
                <w:bCs/>
                <w:color w:val="3B3838" w:themeColor="background2" w:themeShade="40"/>
                <w:sz w:val="24"/>
                <w:szCs w:val="24"/>
              </w:rPr>
            </w:pPr>
            <w:r w:rsidRPr="003B2517">
              <w:rPr>
                <w:rFonts w:asciiTheme="minorHAnsi" w:hAnsiTheme="minorHAnsi"/>
                <w:bCs/>
                <w:i/>
                <w:color w:val="3B3838" w:themeColor="background2" w:themeShade="40"/>
                <w:sz w:val="24"/>
                <w:szCs w:val="24"/>
                <w:u w:val="single"/>
              </w:rPr>
              <w:t>Column 1</w:t>
            </w:r>
            <w:r w:rsidRPr="003B2517">
              <w:rPr>
                <w:rFonts w:asciiTheme="minorHAnsi" w:hAnsiTheme="minorHAnsi"/>
                <w:bCs/>
                <w:color w:val="3B3838" w:themeColor="background2" w:themeShade="40"/>
                <w:sz w:val="24"/>
                <w:szCs w:val="24"/>
              </w:rPr>
              <w:t xml:space="preserve"> -</w:t>
            </w:r>
          </w:p>
        </w:tc>
        <w:tc>
          <w:tcPr>
            <w:tcW w:w="9201" w:type="dxa"/>
          </w:tcPr>
          <w:p w14:paraId="0536A0D2" w14:textId="77777777" w:rsidR="00CC75E0" w:rsidRPr="003B2517" w:rsidRDefault="00CC75E0" w:rsidP="00CC75E0">
            <w:pPr>
              <w:tabs>
                <w:tab w:val="left" w:pos="3420"/>
                <w:tab w:val="left" w:pos="10512"/>
              </w:tabs>
              <w:spacing w:after="120"/>
              <w:rPr>
                <w:rFonts w:asciiTheme="minorHAnsi" w:hAnsiTheme="minorHAnsi"/>
                <w:bCs/>
                <w:color w:val="3B3838" w:themeColor="background2" w:themeShade="40"/>
                <w:szCs w:val="24"/>
              </w:rPr>
            </w:pPr>
            <w:r w:rsidRPr="003B2517">
              <w:rPr>
                <w:rFonts w:asciiTheme="minorHAnsi" w:hAnsiTheme="minorHAnsi"/>
                <w:bCs/>
                <w:color w:val="3B3838" w:themeColor="background2" w:themeShade="40"/>
                <w:sz w:val="24"/>
                <w:szCs w:val="24"/>
              </w:rPr>
              <w:t>Information to review for each student</w:t>
            </w:r>
          </w:p>
        </w:tc>
      </w:tr>
      <w:tr w:rsidR="00711E6E" w:rsidRPr="003B2517" w14:paraId="629574B9" w14:textId="77777777" w:rsidTr="00E60E35">
        <w:trPr>
          <w:trHeight w:val="1369"/>
        </w:trPr>
        <w:tc>
          <w:tcPr>
            <w:tcW w:w="1599" w:type="dxa"/>
          </w:tcPr>
          <w:p w14:paraId="2AF0B095" w14:textId="77777777" w:rsidR="00963617" w:rsidRPr="003B2517" w:rsidRDefault="00963617" w:rsidP="009E6532">
            <w:pPr>
              <w:tabs>
                <w:tab w:val="left" w:pos="3420"/>
                <w:tab w:val="left" w:pos="8640"/>
                <w:tab w:val="left" w:pos="10512"/>
              </w:tabs>
              <w:spacing w:after="120"/>
              <w:rPr>
                <w:rFonts w:asciiTheme="minorHAnsi" w:hAnsiTheme="minorHAnsi"/>
                <w:bCs/>
                <w:color w:val="3B3838" w:themeColor="background2" w:themeShade="40"/>
                <w:sz w:val="24"/>
                <w:szCs w:val="24"/>
              </w:rPr>
            </w:pPr>
            <w:r w:rsidRPr="003B2517">
              <w:rPr>
                <w:rFonts w:asciiTheme="minorHAnsi" w:hAnsiTheme="minorHAnsi"/>
                <w:bCs/>
                <w:i/>
                <w:color w:val="3B3838" w:themeColor="background2" w:themeShade="40"/>
                <w:sz w:val="24"/>
                <w:szCs w:val="24"/>
                <w:u w:val="single"/>
              </w:rPr>
              <w:t>Column 2</w:t>
            </w:r>
            <w:r w:rsidRPr="003B2517">
              <w:rPr>
                <w:rFonts w:asciiTheme="minorHAnsi" w:hAnsiTheme="minorHAnsi"/>
                <w:bCs/>
                <w:color w:val="3B3838" w:themeColor="background2" w:themeShade="40"/>
                <w:sz w:val="24"/>
                <w:szCs w:val="24"/>
              </w:rPr>
              <w:t xml:space="preserve"> -</w:t>
            </w:r>
          </w:p>
        </w:tc>
        <w:tc>
          <w:tcPr>
            <w:tcW w:w="9201" w:type="dxa"/>
          </w:tcPr>
          <w:p w14:paraId="6EB2FBCC" w14:textId="3E8D4FFE" w:rsidR="00963617" w:rsidRPr="003B2517" w:rsidRDefault="00963617" w:rsidP="00E60E35">
            <w:pPr>
              <w:pStyle w:val="ListParagraph"/>
              <w:numPr>
                <w:ilvl w:val="0"/>
                <w:numId w:val="5"/>
              </w:numPr>
              <w:tabs>
                <w:tab w:val="left" w:pos="3420"/>
                <w:tab w:val="left" w:pos="10512"/>
              </w:tabs>
              <w:spacing w:after="120" w:line="240" w:lineRule="auto"/>
              <w:ind w:right="-87"/>
              <w:rPr>
                <w:rFonts w:asciiTheme="minorHAnsi" w:hAnsiTheme="minorHAnsi"/>
                <w:bCs/>
                <w:color w:val="3B3838" w:themeColor="background2" w:themeShade="40"/>
                <w:sz w:val="24"/>
                <w:szCs w:val="24"/>
              </w:rPr>
            </w:pPr>
            <w:r w:rsidRPr="003B2517">
              <w:rPr>
                <w:rFonts w:asciiTheme="minorHAnsi" w:hAnsiTheme="minorHAnsi"/>
                <w:bCs/>
                <w:color w:val="3B3838" w:themeColor="background2" w:themeShade="40"/>
                <w:sz w:val="24"/>
                <w:szCs w:val="24"/>
              </w:rPr>
              <w:t xml:space="preserve">Put “Y” (yes) if the student’s record review shows evidence that the requirement </w:t>
            </w:r>
            <w:r w:rsidR="008C11C2">
              <w:rPr>
                <w:rFonts w:asciiTheme="minorHAnsi" w:hAnsiTheme="minorHAnsi"/>
                <w:bCs/>
                <w:color w:val="3B3838" w:themeColor="background2" w:themeShade="40"/>
                <w:sz w:val="24"/>
                <w:szCs w:val="24"/>
              </w:rPr>
              <w:t>is</w:t>
            </w:r>
            <w:r w:rsidRPr="003B2517">
              <w:rPr>
                <w:rFonts w:asciiTheme="minorHAnsi" w:hAnsiTheme="minorHAnsi"/>
                <w:bCs/>
                <w:color w:val="3B3838" w:themeColor="background2" w:themeShade="40"/>
                <w:sz w:val="24"/>
                <w:szCs w:val="24"/>
              </w:rPr>
              <w:t xml:space="preserve"> met.</w:t>
            </w:r>
          </w:p>
          <w:p w14:paraId="6372BFBD" w14:textId="6CD7301A" w:rsidR="00963617" w:rsidRPr="003B2517" w:rsidRDefault="00963617" w:rsidP="00E60E35">
            <w:pPr>
              <w:pStyle w:val="ListParagraph"/>
              <w:numPr>
                <w:ilvl w:val="0"/>
                <w:numId w:val="5"/>
              </w:numPr>
              <w:tabs>
                <w:tab w:val="left" w:pos="3420"/>
                <w:tab w:val="left" w:pos="10512"/>
              </w:tabs>
              <w:spacing w:after="120" w:line="240" w:lineRule="auto"/>
              <w:rPr>
                <w:rFonts w:asciiTheme="minorHAnsi" w:hAnsiTheme="minorHAnsi"/>
                <w:bCs/>
                <w:color w:val="3B3838" w:themeColor="background2" w:themeShade="40"/>
                <w:sz w:val="24"/>
                <w:szCs w:val="24"/>
              </w:rPr>
            </w:pPr>
            <w:r w:rsidRPr="003B2517">
              <w:rPr>
                <w:rFonts w:asciiTheme="minorHAnsi" w:hAnsiTheme="minorHAnsi"/>
                <w:color w:val="3B3838" w:themeColor="background2" w:themeShade="40"/>
                <w:sz w:val="24"/>
                <w:szCs w:val="24"/>
              </w:rPr>
              <w:t>Put “N” (no) in the column if the student’s record review lacks evidence that th</w:t>
            </w:r>
            <w:r w:rsidR="0042229C">
              <w:rPr>
                <w:rFonts w:asciiTheme="minorHAnsi" w:hAnsiTheme="minorHAnsi"/>
                <w:color w:val="3B3838" w:themeColor="background2" w:themeShade="40"/>
                <w:sz w:val="24"/>
                <w:szCs w:val="24"/>
              </w:rPr>
              <w:t xml:space="preserve">e </w:t>
            </w:r>
            <w:r w:rsidRPr="003B2517">
              <w:rPr>
                <w:rFonts w:asciiTheme="minorHAnsi" w:hAnsiTheme="minorHAnsi"/>
                <w:color w:val="3B3838" w:themeColor="background2" w:themeShade="40"/>
                <w:sz w:val="24"/>
                <w:szCs w:val="24"/>
              </w:rPr>
              <w:t xml:space="preserve">requirement </w:t>
            </w:r>
            <w:r w:rsidR="008C11C2">
              <w:rPr>
                <w:rFonts w:asciiTheme="minorHAnsi" w:hAnsiTheme="minorHAnsi"/>
                <w:color w:val="3B3838" w:themeColor="background2" w:themeShade="40"/>
                <w:sz w:val="24"/>
                <w:szCs w:val="24"/>
              </w:rPr>
              <w:t>is</w:t>
            </w:r>
            <w:r w:rsidRPr="003B2517">
              <w:rPr>
                <w:rFonts w:asciiTheme="minorHAnsi" w:hAnsiTheme="minorHAnsi"/>
                <w:color w:val="3B3838" w:themeColor="background2" w:themeShade="40"/>
                <w:sz w:val="24"/>
                <w:szCs w:val="24"/>
              </w:rPr>
              <w:t xml:space="preserve"> met.</w:t>
            </w:r>
          </w:p>
          <w:p w14:paraId="44328E9A" w14:textId="77777777" w:rsidR="00963617" w:rsidRPr="003B2517" w:rsidRDefault="00963617" w:rsidP="00723F8D">
            <w:pPr>
              <w:pStyle w:val="ListParagraph"/>
              <w:numPr>
                <w:ilvl w:val="0"/>
                <w:numId w:val="5"/>
              </w:numPr>
              <w:tabs>
                <w:tab w:val="left" w:pos="3420"/>
                <w:tab w:val="left" w:pos="8640"/>
                <w:tab w:val="left" w:pos="10512"/>
              </w:tabs>
              <w:spacing w:after="120" w:line="240" w:lineRule="auto"/>
              <w:rPr>
                <w:rFonts w:asciiTheme="minorHAnsi" w:hAnsiTheme="minorHAnsi"/>
                <w:bCs/>
                <w:color w:val="3B3838" w:themeColor="background2" w:themeShade="40"/>
                <w:sz w:val="24"/>
                <w:szCs w:val="24"/>
              </w:rPr>
            </w:pPr>
            <w:r w:rsidRPr="003B2517">
              <w:rPr>
                <w:rFonts w:asciiTheme="minorHAnsi" w:hAnsiTheme="minorHAnsi"/>
                <w:color w:val="3B3838" w:themeColor="background2" w:themeShade="40"/>
                <w:sz w:val="24"/>
                <w:szCs w:val="24"/>
              </w:rPr>
              <w:t>Put “NA” (not applicable) in the column if the item is not applicable to this student.  An item should be noted as NA if it clearly does not pertain to the individual student.</w:t>
            </w:r>
          </w:p>
        </w:tc>
      </w:tr>
      <w:tr w:rsidR="00711E6E" w:rsidRPr="003B2517" w14:paraId="05CDDDC6" w14:textId="77777777" w:rsidTr="00E60E35">
        <w:trPr>
          <w:trHeight w:val="294"/>
        </w:trPr>
        <w:tc>
          <w:tcPr>
            <w:tcW w:w="1599" w:type="dxa"/>
          </w:tcPr>
          <w:p w14:paraId="1AABC1B0" w14:textId="77777777" w:rsidR="00963617" w:rsidRPr="003B2517" w:rsidRDefault="00963617" w:rsidP="009E6532">
            <w:pPr>
              <w:tabs>
                <w:tab w:val="left" w:pos="3420"/>
                <w:tab w:val="left" w:pos="8640"/>
                <w:tab w:val="left" w:pos="10512"/>
              </w:tabs>
              <w:rPr>
                <w:rFonts w:asciiTheme="minorHAnsi" w:hAnsiTheme="minorHAnsi"/>
                <w:bCs/>
                <w:color w:val="3B3838" w:themeColor="background2" w:themeShade="40"/>
                <w:sz w:val="24"/>
                <w:szCs w:val="24"/>
              </w:rPr>
            </w:pPr>
          </w:p>
        </w:tc>
        <w:tc>
          <w:tcPr>
            <w:tcW w:w="9201" w:type="dxa"/>
          </w:tcPr>
          <w:p w14:paraId="4A3246AB" w14:textId="77777777" w:rsidR="00963617" w:rsidRPr="003B2517" w:rsidRDefault="00963617" w:rsidP="009E6532">
            <w:pPr>
              <w:tabs>
                <w:tab w:val="left" w:pos="3420"/>
                <w:tab w:val="left" w:pos="8640"/>
                <w:tab w:val="left" w:pos="10512"/>
              </w:tabs>
              <w:rPr>
                <w:rFonts w:asciiTheme="minorHAnsi" w:hAnsiTheme="minorHAnsi"/>
                <w:bCs/>
                <w:i/>
                <w:color w:val="3B3838" w:themeColor="background2" w:themeShade="40"/>
                <w:sz w:val="24"/>
                <w:szCs w:val="24"/>
              </w:rPr>
            </w:pPr>
            <w:r w:rsidRPr="003B2517">
              <w:rPr>
                <w:rFonts w:asciiTheme="minorHAnsi" w:hAnsiTheme="minorHAnsi"/>
                <w:bCs/>
                <w:i/>
                <w:color w:val="3B3838" w:themeColor="background2" w:themeShade="40"/>
                <w:sz w:val="24"/>
                <w:szCs w:val="24"/>
              </w:rPr>
              <w:t>Examples:</w:t>
            </w:r>
          </w:p>
        </w:tc>
      </w:tr>
      <w:tr w:rsidR="00711E6E" w:rsidRPr="003B2517" w14:paraId="47A257D4" w14:textId="77777777" w:rsidTr="00E60E35">
        <w:trPr>
          <w:trHeight w:val="1239"/>
        </w:trPr>
        <w:tc>
          <w:tcPr>
            <w:tcW w:w="1599" w:type="dxa"/>
          </w:tcPr>
          <w:p w14:paraId="45C1ABA1" w14:textId="77777777" w:rsidR="00963617" w:rsidRPr="003B2517" w:rsidRDefault="00963617" w:rsidP="009E6532">
            <w:pPr>
              <w:tabs>
                <w:tab w:val="left" w:pos="3420"/>
                <w:tab w:val="left" w:pos="8640"/>
                <w:tab w:val="left" w:pos="10512"/>
              </w:tabs>
              <w:spacing w:after="120"/>
              <w:rPr>
                <w:rFonts w:asciiTheme="minorHAnsi" w:hAnsiTheme="minorHAnsi"/>
                <w:bCs/>
                <w:color w:val="3B3838" w:themeColor="background2" w:themeShade="40"/>
                <w:sz w:val="24"/>
                <w:szCs w:val="24"/>
              </w:rPr>
            </w:pPr>
          </w:p>
        </w:tc>
        <w:tc>
          <w:tcPr>
            <w:tcW w:w="9201" w:type="dxa"/>
          </w:tcPr>
          <w:p w14:paraId="31E209E5" w14:textId="596C1BB8" w:rsidR="00963617" w:rsidRPr="003B2517" w:rsidRDefault="00963617" w:rsidP="009F1FA2">
            <w:pPr>
              <w:tabs>
                <w:tab w:val="left" w:pos="3420"/>
                <w:tab w:val="left" w:pos="8640"/>
                <w:tab w:val="left" w:pos="10512"/>
              </w:tabs>
              <w:spacing w:after="120"/>
              <w:rPr>
                <w:rFonts w:asciiTheme="minorHAnsi" w:hAnsiTheme="minorHAnsi"/>
                <w:bCs/>
                <w:color w:val="3B3838" w:themeColor="background2" w:themeShade="40"/>
                <w:sz w:val="24"/>
                <w:szCs w:val="24"/>
              </w:rPr>
            </w:pPr>
            <w:r w:rsidRPr="003B2517">
              <w:rPr>
                <w:rFonts w:asciiTheme="minorHAnsi" w:hAnsiTheme="minorHAnsi"/>
                <w:color w:val="3B3838" w:themeColor="background2" w:themeShade="40"/>
                <w:sz w:val="24"/>
                <w:szCs w:val="24"/>
              </w:rPr>
              <w:t xml:space="preserve">Documentation for the individual evaluation procedure that “materials and procedures used to assess a student with limited English proficiency are selected and administered to ensure they measure the extent to which the student has a disability and needs special </w:t>
            </w:r>
            <w:r w:rsidR="009F1FA2" w:rsidRPr="003B2517">
              <w:rPr>
                <w:rFonts w:asciiTheme="minorHAnsi" w:hAnsiTheme="minorHAnsi"/>
                <w:color w:val="3B3838" w:themeColor="background2" w:themeShade="40"/>
                <w:sz w:val="24"/>
                <w:szCs w:val="24"/>
              </w:rPr>
              <w:t>education, rather</w:t>
            </w:r>
            <w:r w:rsidRPr="003B2517">
              <w:rPr>
                <w:rFonts w:asciiTheme="minorHAnsi" w:hAnsiTheme="minorHAnsi"/>
                <w:color w:val="3B3838" w:themeColor="background2" w:themeShade="40"/>
                <w:sz w:val="24"/>
                <w:szCs w:val="24"/>
              </w:rPr>
              <w:t xml:space="preserve"> than measure the student’s English language skills” (§200.4(b)(6)(xvi))</w:t>
            </w:r>
            <w:r w:rsidR="009F1FA2">
              <w:rPr>
                <w:rFonts w:asciiTheme="minorHAnsi" w:hAnsiTheme="minorHAnsi"/>
                <w:color w:val="3B3838" w:themeColor="background2" w:themeShade="40"/>
                <w:sz w:val="24"/>
                <w:szCs w:val="24"/>
              </w:rPr>
              <w:t>.</w:t>
            </w:r>
            <w:r w:rsidRPr="003B2517">
              <w:rPr>
                <w:rFonts w:asciiTheme="minorHAnsi" w:hAnsiTheme="minorHAnsi"/>
                <w:color w:val="3B3838" w:themeColor="background2" w:themeShade="40"/>
                <w:sz w:val="24"/>
                <w:szCs w:val="24"/>
              </w:rPr>
              <w:t xml:space="preserve"> </w:t>
            </w:r>
            <w:r w:rsidR="009F1FA2">
              <w:rPr>
                <w:rFonts w:asciiTheme="minorHAnsi" w:hAnsiTheme="minorHAnsi"/>
                <w:color w:val="3B3838" w:themeColor="background2" w:themeShade="40"/>
                <w:sz w:val="24"/>
                <w:szCs w:val="24"/>
              </w:rPr>
              <w:t xml:space="preserve">Enter </w:t>
            </w:r>
            <w:r w:rsidRPr="003B2517">
              <w:rPr>
                <w:rFonts w:asciiTheme="minorHAnsi" w:hAnsiTheme="minorHAnsi"/>
                <w:color w:val="3B3838" w:themeColor="background2" w:themeShade="40"/>
                <w:sz w:val="24"/>
                <w:szCs w:val="24"/>
              </w:rPr>
              <w:t xml:space="preserve">“NA” if the student does not fit into the category of English </w:t>
            </w:r>
            <w:r w:rsidR="008C11C2">
              <w:rPr>
                <w:rFonts w:asciiTheme="minorHAnsi" w:hAnsiTheme="minorHAnsi"/>
                <w:color w:val="3B3838" w:themeColor="background2" w:themeShade="40"/>
                <w:sz w:val="24"/>
                <w:szCs w:val="24"/>
              </w:rPr>
              <w:t>Learner</w:t>
            </w:r>
            <w:r w:rsidRPr="003B2517">
              <w:rPr>
                <w:rFonts w:asciiTheme="minorHAnsi" w:hAnsiTheme="minorHAnsi"/>
                <w:color w:val="3B3838" w:themeColor="background2" w:themeShade="40"/>
                <w:sz w:val="24"/>
                <w:szCs w:val="24"/>
              </w:rPr>
              <w:t>.</w:t>
            </w:r>
          </w:p>
        </w:tc>
      </w:tr>
      <w:tr w:rsidR="00711E6E" w:rsidRPr="003B2517" w14:paraId="312E7A44" w14:textId="77777777" w:rsidTr="00E60E35">
        <w:trPr>
          <w:trHeight w:val="956"/>
        </w:trPr>
        <w:tc>
          <w:tcPr>
            <w:tcW w:w="1599" w:type="dxa"/>
          </w:tcPr>
          <w:p w14:paraId="3A103E5A" w14:textId="77777777" w:rsidR="00963617" w:rsidRPr="003B2517" w:rsidRDefault="00963617" w:rsidP="009E6532">
            <w:pPr>
              <w:tabs>
                <w:tab w:val="left" w:pos="3420"/>
                <w:tab w:val="left" w:pos="8640"/>
                <w:tab w:val="left" w:pos="10512"/>
              </w:tabs>
              <w:spacing w:after="120"/>
              <w:rPr>
                <w:rFonts w:asciiTheme="minorHAnsi" w:hAnsiTheme="minorHAnsi"/>
                <w:bCs/>
                <w:color w:val="3B3838" w:themeColor="background2" w:themeShade="40"/>
                <w:sz w:val="24"/>
                <w:szCs w:val="24"/>
              </w:rPr>
            </w:pPr>
          </w:p>
        </w:tc>
        <w:tc>
          <w:tcPr>
            <w:tcW w:w="9201" w:type="dxa"/>
          </w:tcPr>
          <w:p w14:paraId="1C34D079" w14:textId="39838D20" w:rsidR="00963617" w:rsidRPr="003B2517" w:rsidRDefault="00963617">
            <w:pPr>
              <w:spacing w:after="120"/>
              <w:rPr>
                <w:rFonts w:asciiTheme="minorHAnsi" w:hAnsiTheme="minorHAnsi"/>
                <w:color w:val="3B3838" w:themeColor="background2" w:themeShade="40"/>
                <w:sz w:val="24"/>
                <w:szCs w:val="24"/>
              </w:rPr>
            </w:pPr>
            <w:r w:rsidRPr="003B2517">
              <w:rPr>
                <w:rFonts w:asciiTheme="minorHAnsi" w:hAnsiTheme="minorHAnsi"/>
                <w:color w:val="3B3838" w:themeColor="background2" w:themeShade="40"/>
                <w:sz w:val="24"/>
                <w:szCs w:val="24"/>
              </w:rPr>
              <w:t>Documentation for the eligibility procedure that “the district provided a copy of the evaluation report and the documentation of determination of eligibility at no cost to the parent” would be “yes” if there is documentation</w:t>
            </w:r>
            <w:r w:rsidR="002109BE">
              <w:rPr>
                <w:rFonts w:asciiTheme="minorHAnsi" w:hAnsiTheme="minorHAnsi"/>
                <w:color w:val="3B3838" w:themeColor="background2" w:themeShade="40"/>
                <w:sz w:val="24"/>
                <w:szCs w:val="24"/>
              </w:rPr>
              <w:t xml:space="preserve"> of</w:t>
            </w:r>
            <w:r w:rsidRPr="003B2517">
              <w:rPr>
                <w:rFonts w:asciiTheme="minorHAnsi" w:hAnsiTheme="minorHAnsi"/>
                <w:color w:val="3B3838" w:themeColor="background2" w:themeShade="40"/>
                <w:sz w:val="24"/>
                <w:szCs w:val="24"/>
              </w:rPr>
              <w:t xml:space="preserve"> parent recei</w:t>
            </w:r>
            <w:r w:rsidR="002109BE">
              <w:rPr>
                <w:rFonts w:asciiTheme="minorHAnsi" w:hAnsiTheme="minorHAnsi"/>
                <w:color w:val="3B3838" w:themeColor="background2" w:themeShade="40"/>
                <w:sz w:val="24"/>
                <w:szCs w:val="24"/>
              </w:rPr>
              <w:t>pt.</w:t>
            </w:r>
          </w:p>
        </w:tc>
      </w:tr>
      <w:tr w:rsidR="00711E6E" w:rsidRPr="003B2517" w14:paraId="6EB00722" w14:textId="77777777" w:rsidTr="00E60E35">
        <w:trPr>
          <w:trHeight w:val="722"/>
        </w:trPr>
        <w:tc>
          <w:tcPr>
            <w:tcW w:w="1599" w:type="dxa"/>
          </w:tcPr>
          <w:p w14:paraId="5F15410B" w14:textId="74715E23" w:rsidR="00963617" w:rsidRPr="003B2517" w:rsidRDefault="00963617" w:rsidP="009E6532">
            <w:pPr>
              <w:tabs>
                <w:tab w:val="left" w:pos="3420"/>
                <w:tab w:val="left" w:pos="8640"/>
                <w:tab w:val="left" w:pos="10512"/>
              </w:tabs>
              <w:rPr>
                <w:rFonts w:asciiTheme="minorHAnsi" w:hAnsiTheme="minorHAnsi"/>
                <w:bCs/>
                <w:color w:val="3B3838" w:themeColor="background2" w:themeShade="40"/>
                <w:sz w:val="24"/>
                <w:szCs w:val="24"/>
              </w:rPr>
            </w:pPr>
            <w:r w:rsidRPr="003B2517">
              <w:rPr>
                <w:rFonts w:asciiTheme="minorHAnsi" w:hAnsiTheme="minorHAnsi"/>
                <w:bCs/>
                <w:i/>
                <w:color w:val="3B3838" w:themeColor="background2" w:themeShade="40"/>
                <w:sz w:val="24"/>
                <w:szCs w:val="24"/>
                <w:u w:val="single"/>
              </w:rPr>
              <w:t>Column 3</w:t>
            </w:r>
            <w:r w:rsidRPr="003B2517">
              <w:rPr>
                <w:rFonts w:asciiTheme="minorHAnsi" w:hAnsiTheme="minorHAnsi"/>
                <w:bCs/>
                <w:color w:val="3B3838" w:themeColor="background2" w:themeShade="40"/>
                <w:sz w:val="24"/>
                <w:szCs w:val="24"/>
              </w:rPr>
              <w:t xml:space="preserve"> -</w:t>
            </w:r>
          </w:p>
        </w:tc>
        <w:tc>
          <w:tcPr>
            <w:tcW w:w="9201" w:type="dxa"/>
          </w:tcPr>
          <w:p w14:paraId="4D6D21A1" w14:textId="77777777" w:rsidR="00963617" w:rsidRPr="003B2517" w:rsidRDefault="00963617" w:rsidP="009E6532">
            <w:pPr>
              <w:tabs>
                <w:tab w:val="left" w:pos="3420"/>
                <w:tab w:val="left" w:pos="8640"/>
                <w:tab w:val="left" w:pos="10512"/>
              </w:tabs>
              <w:spacing w:after="120"/>
              <w:rPr>
                <w:rFonts w:asciiTheme="minorHAnsi" w:hAnsiTheme="minorHAnsi"/>
                <w:bCs/>
                <w:color w:val="3B3838" w:themeColor="background2" w:themeShade="40"/>
                <w:sz w:val="24"/>
                <w:szCs w:val="24"/>
              </w:rPr>
            </w:pPr>
            <w:r w:rsidRPr="003B2517">
              <w:rPr>
                <w:rFonts w:asciiTheme="minorHAnsi" w:hAnsiTheme="minorHAnsi"/>
                <w:color w:val="3B3838" w:themeColor="background2" w:themeShade="40"/>
                <w:sz w:val="24"/>
                <w:szCs w:val="24"/>
              </w:rPr>
              <w:t>Indicate the specific record information used to make a determination. Provide comments such as “the evaluation should have been in the native language, other than English, but was not.”</w:t>
            </w:r>
          </w:p>
        </w:tc>
      </w:tr>
    </w:tbl>
    <w:p w14:paraId="30D57B97" w14:textId="6CB1EBA9" w:rsidR="00CC75E0" w:rsidRDefault="00CC75E0" w:rsidP="00CC75E0">
      <w:pPr>
        <w:jc w:val="left"/>
        <w:rPr>
          <w:rFonts w:asciiTheme="minorHAnsi" w:hAnsiTheme="minorHAnsi"/>
          <w:b/>
          <w:color w:val="3B3838" w:themeColor="background2" w:themeShade="40"/>
          <w:szCs w:val="24"/>
        </w:rPr>
      </w:pPr>
    </w:p>
    <w:p w14:paraId="20889369" w14:textId="44C1B71C" w:rsidR="00CC75E0" w:rsidRPr="00941704" w:rsidRDefault="00963617" w:rsidP="00CC75E0">
      <w:pPr>
        <w:jc w:val="left"/>
        <w:rPr>
          <w:rFonts w:asciiTheme="minorHAnsi" w:hAnsiTheme="minorHAnsi"/>
          <w:b/>
          <w:color w:val="3B3838" w:themeColor="background2" w:themeShade="40"/>
          <w:szCs w:val="24"/>
        </w:rPr>
      </w:pPr>
      <w:r w:rsidRPr="003B2517">
        <w:rPr>
          <w:rFonts w:asciiTheme="minorHAnsi" w:hAnsiTheme="minorHAnsi"/>
          <w:b/>
          <w:color w:val="3B3838" w:themeColor="background2" w:themeShade="40"/>
          <w:szCs w:val="24"/>
        </w:rPr>
        <w:t>The number of student</w:t>
      </w:r>
      <w:r w:rsidR="009F1FA2">
        <w:rPr>
          <w:rFonts w:asciiTheme="minorHAnsi" w:hAnsiTheme="minorHAnsi"/>
          <w:b/>
          <w:color w:val="3B3838" w:themeColor="background2" w:themeShade="40"/>
          <w:szCs w:val="24"/>
        </w:rPr>
        <w:t xml:space="preserve"> records </w:t>
      </w:r>
      <w:r w:rsidRPr="003B2517">
        <w:rPr>
          <w:rFonts w:asciiTheme="minorHAnsi" w:hAnsiTheme="minorHAnsi"/>
          <w:b/>
          <w:color w:val="3B3838" w:themeColor="background2" w:themeShade="40"/>
          <w:szCs w:val="24"/>
        </w:rPr>
        <w:t xml:space="preserve">selected should be determined </w:t>
      </w:r>
      <w:r w:rsidRPr="00941704">
        <w:rPr>
          <w:rFonts w:asciiTheme="minorHAnsi" w:hAnsiTheme="minorHAnsi"/>
          <w:b/>
          <w:color w:val="3B3838" w:themeColor="background2" w:themeShade="40"/>
          <w:szCs w:val="24"/>
        </w:rPr>
        <w:t>as follows</w:t>
      </w:r>
      <w:r w:rsidR="007D05C2" w:rsidRPr="00941704">
        <w:rPr>
          <w:rFonts w:asciiTheme="minorHAnsi" w:hAnsiTheme="minorHAnsi"/>
          <w:b/>
          <w:color w:val="3B3838" w:themeColor="background2" w:themeShade="40"/>
          <w:szCs w:val="24"/>
        </w:rPr>
        <w:t xml:space="preserve"> using the most current</w:t>
      </w:r>
      <w:r w:rsidR="00CC75E0" w:rsidRPr="00941704">
        <w:rPr>
          <w:rFonts w:asciiTheme="minorHAnsi" w:hAnsiTheme="minorHAnsi"/>
          <w:b/>
          <w:color w:val="3B3838" w:themeColor="background2" w:themeShade="40"/>
          <w:szCs w:val="24"/>
        </w:rPr>
        <w:t xml:space="preserve"> December 1 Child Count:</w:t>
      </w:r>
    </w:p>
    <w:p w14:paraId="460F06B5" w14:textId="48956A4D" w:rsidR="00782E01" w:rsidRPr="00941704" w:rsidRDefault="007D05C2" w:rsidP="00CC75E0">
      <w:pPr>
        <w:jc w:val="left"/>
        <w:rPr>
          <w:rFonts w:asciiTheme="minorHAnsi" w:hAnsiTheme="minorHAnsi"/>
          <w:b/>
          <w:color w:val="3B3838" w:themeColor="background2" w:themeShade="40"/>
          <w:szCs w:val="24"/>
        </w:rPr>
      </w:pPr>
      <w:r w:rsidRPr="00941704">
        <w:rPr>
          <w:rFonts w:asciiTheme="minorHAnsi" w:hAnsiTheme="minorHAnsi"/>
          <w:b/>
          <w:color w:val="3B3838" w:themeColor="background2" w:themeShade="40"/>
          <w:szCs w:val="24"/>
        </w:rPr>
        <w:t xml:space="preserve"> </w:t>
      </w:r>
    </w:p>
    <w:tbl>
      <w:tblPr>
        <w:tblStyle w:val="TableGrid"/>
        <w:tblpPr w:leftFromText="180" w:rightFromText="180" w:vertAnchor="text" w:horzAnchor="page" w:tblpX="744" w:tblpY="-30"/>
        <w:tblW w:w="1089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065"/>
        <w:gridCol w:w="8825"/>
      </w:tblGrid>
      <w:tr w:rsidR="00711E6E" w:rsidRPr="00941704" w14:paraId="392412D6" w14:textId="77777777" w:rsidTr="00941704">
        <w:trPr>
          <w:trHeight w:val="374"/>
        </w:trPr>
        <w:tc>
          <w:tcPr>
            <w:tcW w:w="2065" w:type="dxa"/>
            <w:vAlign w:val="center"/>
          </w:tcPr>
          <w:p w14:paraId="57ADB4DF" w14:textId="46FF6289" w:rsidR="00E25BBD" w:rsidRPr="00941704" w:rsidRDefault="00723F8D" w:rsidP="00941704">
            <w:pPr>
              <w:tabs>
                <w:tab w:val="left" w:pos="1710"/>
              </w:tabs>
              <w:rPr>
                <w:rFonts w:asciiTheme="minorHAnsi" w:hAnsiTheme="minorHAnsi"/>
                <w:color w:val="3B3838" w:themeColor="background2" w:themeShade="40"/>
                <w:sz w:val="24"/>
                <w:szCs w:val="24"/>
              </w:rPr>
            </w:pPr>
            <w:r w:rsidRPr="00941704">
              <w:rPr>
                <w:rFonts w:asciiTheme="minorHAnsi" w:hAnsiTheme="minorHAnsi"/>
                <w:color w:val="3B3838" w:themeColor="background2" w:themeShade="40"/>
                <w:sz w:val="24"/>
                <w:szCs w:val="24"/>
              </w:rPr>
              <w:t>1-25</w:t>
            </w:r>
            <w:r w:rsidR="00E25BBD" w:rsidRPr="00941704">
              <w:rPr>
                <w:rFonts w:asciiTheme="minorHAnsi" w:hAnsiTheme="minorHAnsi"/>
                <w:color w:val="3B3838" w:themeColor="background2" w:themeShade="40"/>
                <w:sz w:val="24"/>
                <w:szCs w:val="24"/>
              </w:rPr>
              <w:t xml:space="preserve"> students</w:t>
            </w:r>
          </w:p>
        </w:tc>
        <w:tc>
          <w:tcPr>
            <w:tcW w:w="8825" w:type="dxa"/>
            <w:vAlign w:val="center"/>
          </w:tcPr>
          <w:p w14:paraId="3E00A0C2" w14:textId="5700676F" w:rsidR="00E25BBD" w:rsidRPr="00941704" w:rsidRDefault="00E25BBD" w:rsidP="00941704">
            <w:pPr>
              <w:tabs>
                <w:tab w:val="left" w:pos="1710"/>
              </w:tabs>
              <w:jc w:val="left"/>
              <w:rPr>
                <w:rFonts w:asciiTheme="minorHAnsi" w:hAnsiTheme="minorHAnsi"/>
                <w:color w:val="3B3838" w:themeColor="background2" w:themeShade="40"/>
                <w:sz w:val="24"/>
                <w:szCs w:val="24"/>
              </w:rPr>
            </w:pPr>
            <w:r w:rsidRPr="00941704">
              <w:rPr>
                <w:rFonts w:asciiTheme="minorHAnsi" w:hAnsiTheme="minorHAnsi"/>
                <w:b/>
                <w:color w:val="3B3838" w:themeColor="background2" w:themeShade="40"/>
                <w:sz w:val="24"/>
                <w:szCs w:val="24"/>
              </w:rPr>
              <w:t xml:space="preserve">Review </w:t>
            </w:r>
            <w:r w:rsidR="00723F8D" w:rsidRPr="00941704">
              <w:rPr>
                <w:rFonts w:asciiTheme="minorHAnsi" w:hAnsiTheme="minorHAnsi"/>
                <w:b/>
                <w:color w:val="3B3838" w:themeColor="background2" w:themeShade="40"/>
                <w:sz w:val="24"/>
                <w:szCs w:val="24"/>
              </w:rPr>
              <w:t>minimum of 6 students</w:t>
            </w:r>
            <w:r w:rsidR="00747DF7" w:rsidRPr="00941704">
              <w:rPr>
                <w:rFonts w:asciiTheme="minorHAnsi" w:hAnsiTheme="minorHAnsi"/>
                <w:color w:val="3B3838" w:themeColor="background2" w:themeShade="40"/>
                <w:sz w:val="24"/>
                <w:szCs w:val="24"/>
              </w:rPr>
              <w:t xml:space="preserve"> within </w:t>
            </w:r>
            <w:r w:rsidR="00B14A3E" w:rsidRPr="00941704">
              <w:rPr>
                <w:rFonts w:asciiTheme="minorHAnsi" w:hAnsiTheme="minorHAnsi"/>
                <w:color w:val="3B3838" w:themeColor="background2" w:themeShade="40"/>
                <w:sz w:val="24"/>
                <w:szCs w:val="24"/>
              </w:rPr>
              <w:t>identified disproportionate</w:t>
            </w:r>
            <w:r w:rsidR="00747DF7" w:rsidRPr="00941704">
              <w:rPr>
                <w:rFonts w:asciiTheme="minorHAnsi" w:hAnsiTheme="minorHAnsi"/>
                <w:color w:val="3B3838" w:themeColor="background2" w:themeShade="40"/>
                <w:sz w:val="24"/>
                <w:szCs w:val="24"/>
              </w:rPr>
              <w:t xml:space="preserve"> race. These folders should</w:t>
            </w:r>
            <w:r w:rsidR="00B14A3E" w:rsidRPr="00941704">
              <w:rPr>
                <w:rFonts w:asciiTheme="minorHAnsi" w:hAnsiTheme="minorHAnsi"/>
                <w:color w:val="3B3838" w:themeColor="background2" w:themeShade="40"/>
                <w:sz w:val="24"/>
                <w:szCs w:val="24"/>
              </w:rPr>
              <w:t xml:space="preserve"> </w:t>
            </w:r>
            <w:r w:rsidR="00747DF7" w:rsidRPr="00941704">
              <w:rPr>
                <w:rFonts w:asciiTheme="minorHAnsi" w:hAnsiTheme="minorHAnsi"/>
                <w:color w:val="3B3838" w:themeColor="background2" w:themeShade="40"/>
                <w:sz w:val="24"/>
                <w:szCs w:val="24"/>
              </w:rPr>
              <w:t xml:space="preserve">be </w:t>
            </w:r>
            <w:r w:rsidR="00B14A3E" w:rsidRPr="00941704">
              <w:rPr>
                <w:rFonts w:asciiTheme="minorHAnsi" w:hAnsiTheme="minorHAnsi"/>
                <w:color w:val="3B3838" w:themeColor="background2" w:themeShade="40"/>
                <w:sz w:val="24"/>
                <w:szCs w:val="24"/>
              </w:rPr>
              <w:t xml:space="preserve">reviewed for </w:t>
            </w:r>
            <w:r w:rsidR="00747DF7" w:rsidRPr="00941704">
              <w:rPr>
                <w:rFonts w:asciiTheme="minorHAnsi" w:hAnsiTheme="minorHAnsi"/>
                <w:color w:val="3B3838" w:themeColor="background2" w:themeShade="40"/>
                <w:sz w:val="24"/>
                <w:szCs w:val="24"/>
              </w:rPr>
              <w:t>initial evaluation</w:t>
            </w:r>
            <w:r w:rsidR="0019270D" w:rsidRPr="00941704">
              <w:rPr>
                <w:rFonts w:asciiTheme="minorHAnsi" w:hAnsiTheme="minorHAnsi"/>
                <w:color w:val="3B3838" w:themeColor="background2" w:themeShade="40"/>
                <w:sz w:val="24"/>
                <w:szCs w:val="24"/>
              </w:rPr>
              <w:t xml:space="preserve"> conducted by the district</w:t>
            </w:r>
            <w:r w:rsidR="00747DF7" w:rsidRPr="00941704">
              <w:rPr>
                <w:rFonts w:asciiTheme="minorHAnsi" w:hAnsiTheme="minorHAnsi"/>
                <w:color w:val="3B3838" w:themeColor="background2" w:themeShade="40"/>
                <w:sz w:val="24"/>
                <w:szCs w:val="24"/>
              </w:rPr>
              <w:t>. If you do not have 6 folders, then select reevaluation.</w:t>
            </w:r>
          </w:p>
        </w:tc>
      </w:tr>
      <w:tr w:rsidR="00711E6E" w:rsidRPr="00941704" w14:paraId="2F3302D3" w14:textId="77777777" w:rsidTr="00941704">
        <w:trPr>
          <w:trHeight w:val="374"/>
        </w:trPr>
        <w:tc>
          <w:tcPr>
            <w:tcW w:w="2065" w:type="dxa"/>
            <w:vAlign w:val="center"/>
          </w:tcPr>
          <w:p w14:paraId="37F365D9" w14:textId="34AAA3A6" w:rsidR="00E25BBD" w:rsidRPr="00941704" w:rsidRDefault="00723F8D" w:rsidP="00941704">
            <w:pPr>
              <w:tabs>
                <w:tab w:val="left" w:pos="1710"/>
              </w:tabs>
              <w:rPr>
                <w:rFonts w:asciiTheme="minorHAnsi" w:hAnsiTheme="minorHAnsi"/>
                <w:color w:val="3B3838" w:themeColor="background2" w:themeShade="40"/>
                <w:sz w:val="24"/>
                <w:szCs w:val="24"/>
              </w:rPr>
            </w:pPr>
            <w:r w:rsidRPr="00941704">
              <w:rPr>
                <w:rFonts w:asciiTheme="minorHAnsi" w:hAnsiTheme="minorHAnsi"/>
                <w:color w:val="3B3838" w:themeColor="background2" w:themeShade="40"/>
                <w:sz w:val="24"/>
                <w:szCs w:val="24"/>
              </w:rPr>
              <w:t>26-150</w:t>
            </w:r>
            <w:r w:rsidR="00E25BBD" w:rsidRPr="00941704">
              <w:rPr>
                <w:rFonts w:asciiTheme="minorHAnsi" w:hAnsiTheme="minorHAnsi"/>
                <w:color w:val="3B3838" w:themeColor="background2" w:themeShade="40"/>
                <w:sz w:val="24"/>
                <w:szCs w:val="24"/>
              </w:rPr>
              <w:t xml:space="preserve"> students</w:t>
            </w:r>
          </w:p>
        </w:tc>
        <w:tc>
          <w:tcPr>
            <w:tcW w:w="8825" w:type="dxa"/>
            <w:vAlign w:val="center"/>
          </w:tcPr>
          <w:p w14:paraId="0F9701F6" w14:textId="17E404E7" w:rsidR="00E25BBD" w:rsidRPr="00941704" w:rsidRDefault="00E25BBD" w:rsidP="00941704">
            <w:pPr>
              <w:tabs>
                <w:tab w:val="left" w:pos="1710"/>
              </w:tabs>
              <w:jc w:val="left"/>
              <w:rPr>
                <w:rFonts w:asciiTheme="minorHAnsi" w:hAnsiTheme="minorHAnsi"/>
                <w:b/>
                <w:color w:val="3B3838" w:themeColor="background2" w:themeShade="40"/>
                <w:sz w:val="24"/>
                <w:szCs w:val="24"/>
              </w:rPr>
            </w:pPr>
            <w:r w:rsidRPr="00941704">
              <w:rPr>
                <w:rFonts w:asciiTheme="minorHAnsi" w:hAnsiTheme="minorHAnsi"/>
                <w:b/>
                <w:color w:val="3B3838" w:themeColor="background2" w:themeShade="40"/>
                <w:sz w:val="24"/>
                <w:szCs w:val="24"/>
              </w:rPr>
              <w:t xml:space="preserve">Randomly select </w:t>
            </w:r>
            <w:r w:rsidR="00723F8D" w:rsidRPr="00941704">
              <w:rPr>
                <w:rFonts w:asciiTheme="minorHAnsi" w:hAnsiTheme="minorHAnsi"/>
                <w:b/>
                <w:color w:val="3B3838" w:themeColor="background2" w:themeShade="40"/>
                <w:sz w:val="24"/>
                <w:szCs w:val="24"/>
              </w:rPr>
              <w:t>1</w:t>
            </w:r>
            <w:r w:rsidRPr="00941704">
              <w:rPr>
                <w:rFonts w:asciiTheme="minorHAnsi" w:hAnsiTheme="minorHAnsi"/>
                <w:b/>
                <w:color w:val="3B3838" w:themeColor="background2" w:themeShade="40"/>
                <w:sz w:val="24"/>
                <w:szCs w:val="24"/>
              </w:rPr>
              <w:t xml:space="preserve">0 students </w:t>
            </w:r>
            <w:r w:rsidR="00B14A3E" w:rsidRPr="00941704">
              <w:rPr>
                <w:rFonts w:asciiTheme="minorHAnsi" w:hAnsiTheme="minorHAnsi"/>
                <w:color w:val="3B3838" w:themeColor="background2" w:themeShade="40"/>
                <w:sz w:val="24"/>
                <w:szCs w:val="24"/>
              </w:rPr>
              <w:t>within identified disproportionate race. These folders should be reviewed for initial evaluation</w:t>
            </w:r>
            <w:r w:rsidR="0019270D" w:rsidRPr="00941704">
              <w:rPr>
                <w:rFonts w:asciiTheme="minorHAnsi" w:hAnsiTheme="minorHAnsi"/>
                <w:color w:val="3B3838" w:themeColor="background2" w:themeShade="40"/>
                <w:sz w:val="24"/>
                <w:szCs w:val="24"/>
              </w:rPr>
              <w:t xml:space="preserve"> conducted by the district</w:t>
            </w:r>
            <w:r w:rsidR="00B14A3E" w:rsidRPr="00941704">
              <w:rPr>
                <w:rFonts w:asciiTheme="minorHAnsi" w:hAnsiTheme="minorHAnsi"/>
                <w:color w:val="3B3838" w:themeColor="background2" w:themeShade="40"/>
                <w:sz w:val="24"/>
                <w:szCs w:val="24"/>
              </w:rPr>
              <w:t>. If you do not have 6 folders, then select reevaluation.</w:t>
            </w:r>
          </w:p>
        </w:tc>
      </w:tr>
      <w:tr w:rsidR="00E25BBD" w:rsidRPr="00941704" w14:paraId="507C5998" w14:textId="77777777" w:rsidTr="00941704">
        <w:trPr>
          <w:trHeight w:val="374"/>
        </w:trPr>
        <w:tc>
          <w:tcPr>
            <w:tcW w:w="2065" w:type="dxa"/>
            <w:vAlign w:val="center"/>
          </w:tcPr>
          <w:p w14:paraId="530024EE" w14:textId="72CDF4E2" w:rsidR="00E25BBD" w:rsidRPr="00941704" w:rsidRDefault="00723F8D" w:rsidP="00941704">
            <w:pPr>
              <w:tabs>
                <w:tab w:val="left" w:pos="1710"/>
              </w:tabs>
              <w:rPr>
                <w:rFonts w:asciiTheme="minorHAnsi" w:hAnsiTheme="minorHAnsi"/>
                <w:sz w:val="24"/>
                <w:szCs w:val="24"/>
              </w:rPr>
            </w:pPr>
            <w:r w:rsidRPr="00941704">
              <w:rPr>
                <w:rFonts w:asciiTheme="minorHAnsi" w:hAnsiTheme="minorHAnsi"/>
                <w:sz w:val="24"/>
                <w:szCs w:val="24"/>
              </w:rPr>
              <w:t>150-300</w:t>
            </w:r>
            <w:r w:rsidR="00E25BBD" w:rsidRPr="00941704">
              <w:rPr>
                <w:rFonts w:asciiTheme="minorHAnsi" w:hAnsiTheme="minorHAnsi"/>
                <w:sz w:val="24"/>
                <w:szCs w:val="24"/>
              </w:rPr>
              <w:t xml:space="preserve"> students</w:t>
            </w:r>
          </w:p>
        </w:tc>
        <w:tc>
          <w:tcPr>
            <w:tcW w:w="8825" w:type="dxa"/>
            <w:vAlign w:val="center"/>
          </w:tcPr>
          <w:p w14:paraId="479594DA" w14:textId="17D9F512" w:rsidR="00E25BBD" w:rsidRPr="00941704" w:rsidRDefault="00E25BBD" w:rsidP="00941704">
            <w:pPr>
              <w:tabs>
                <w:tab w:val="left" w:pos="1710"/>
              </w:tabs>
              <w:jc w:val="left"/>
              <w:rPr>
                <w:rFonts w:asciiTheme="minorHAnsi" w:hAnsiTheme="minorHAnsi"/>
                <w:b/>
                <w:sz w:val="24"/>
                <w:szCs w:val="24"/>
              </w:rPr>
            </w:pPr>
            <w:r w:rsidRPr="00941704">
              <w:rPr>
                <w:rFonts w:asciiTheme="minorHAnsi" w:hAnsiTheme="minorHAnsi"/>
                <w:b/>
                <w:sz w:val="24"/>
                <w:szCs w:val="24"/>
              </w:rPr>
              <w:t xml:space="preserve">Randomly select </w:t>
            </w:r>
            <w:r w:rsidR="00723F8D" w:rsidRPr="00941704">
              <w:rPr>
                <w:rFonts w:asciiTheme="minorHAnsi" w:hAnsiTheme="minorHAnsi"/>
                <w:b/>
                <w:sz w:val="24"/>
                <w:szCs w:val="24"/>
              </w:rPr>
              <w:t>15</w:t>
            </w:r>
            <w:r w:rsidRPr="00941704">
              <w:rPr>
                <w:rFonts w:asciiTheme="minorHAnsi" w:hAnsiTheme="minorHAnsi"/>
                <w:b/>
                <w:sz w:val="24"/>
                <w:szCs w:val="24"/>
              </w:rPr>
              <w:t xml:space="preserve"> students</w:t>
            </w:r>
            <w:r w:rsidR="0019270D" w:rsidRPr="00941704">
              <w:rPr>
                <w:rFonts w:asciiTheme="minorHAnsi" w:hAnsiTheme="minorHAnsi"/>
                <w:color w:val="3B3838" w:themeColor="background2" w:themeShade="40"/>
                <w:sz w:val="24"/>
                <w:szCs w:val="24"/>
              </w:rPr>
              <w:t xml:space="preserve"> within identified disproportionate race. These folders should be reviewed for initial evaluation conducted by the district. If you do not have 6 folders, then select reevaluation.</w:t>
            </w:r>
          </w:p>
        </w:tc>
      </w:tr>
    </w:tbl>
    <w:p w14:paraId="597C6D29" w14:textId="77777777" w:rsidR="0019270D" w:rsidRPr="00941704" w:rsidRDefault="0019270D">
      <w:pPr>
        <w:jc w:val="left"/>
        <w:rPr>
          <w:rFonts w:asciiTheme="minorHAnsi" w:hAnsiTheme="minorHAnsi"/>
          <w:b/>
          <w:color w:val="3B3838" w:themeColor="background2" w:themeShade="40"/>
          <w:sz w:val="28"/>
          <w:szCs w:val="24"/>
        </w:rPr>
      </w:pPr>
    </w:p>
    <w:p w14:paraId="16C48611" w14:textId="69725D60" w:rsidR="00747DF7" w:rsidRPr="00F0408F" w:rsidRDefault="00F0408F">
      <w:pPr>
        <w:jc w:val="left"/>
        <w:rPr>
          <w:rFonts w:asciiTheme="minorHAnsi" w:hAnsiTheme="minorHAnsi" w:cstheme="minorHAnsi"/>
          <w:b/>
          <w:color w:val="3B3838" w:themeColor="background2" w:themeShade="40"/>
          <w:sz w:val="28"/>
          <w:szCs w:val="28"/>
        </w:rPr>
      </w:pPr>
      <w:r w:rsidRPr="00F0408F">
        <w:rPr>
          <w:rFonts w:asciiTheme="minorHAnsi" w:hAnsiTheme="minorHAnsi" w:cstheme="minorHAnsi"/>
          <w:b/>
          <w:bCs/>
          <w:color w:val="1F3864" w:themeColor="accent1" w:themeShade="80"/>
          <w:sz w:val="28"/>
          <w:szCs w:val="28"/>
        </w:rPr>
        <w:t>Child Find/Evaluation/ Reevaluation/Assessment:</w:t>
      </w:r>
      <w:r w:rsidRPr="00F0408F">
        <w:rPr>
          <w:rFonts w:asciiTheme="minorHAnsi" w:hAnsiTheme="minorHAnsi" w:cstheme="minorHAnsi"/>
          <w:b/>
          <w:color w:val="3B3838" w:themeColor="background2" w:themeShade="40"/>
          <w:sz w:val="28"/>
          <w:szCs w:val="28"/>
        </w:rPr>
        <w:t xml:space="preserve"> </w:t>
      </w:r>
      <w:r w:rsidR="00747DF7" w:rsidRPr="00F0408F">
        <w:rPr>
          <w:rFonts w:asciiTheme="minorHAnsi" w:hAnsiTheme="minorHAnsi" w:cstheme="minorHAnsi"/>
          <w:b/>
          <w:color w:val="3B3838" w:themeColor="background2" w:themeShade="40"/>
          <w:sz w:val="28"/>
          <w:szCs w:val="28"/>
        </w:rPr>
        <w:t>Guiding Questions</w:t>
      </w:r>
      <w:r w:rsidRPr="00F0408F">
        <w:rPr>
          <w:rFonts w:asciiTheme="minorHAnsi" w:hAnsiTheme="minorHAnsi" w:cstheme="minorHAnsi"/>
          <w:b/>
          <w:color w:val="3B3838" w:themeColor="background2" w:themeShade="40"/>
          <w:sz w:val="28"/>
          <w:szCs w:val="28"/>
        </w:rPr>
        <w:t xml:space="preserve"> Worksheet</w:t>
      </w:r>
    </w:p>
    <w:p w14:paraId="0EDD02B2" w14:textId="77777777" w:rsidR="00F0408F" w:rsidRPr="00941704" w:rsidRDefault="00F0408F">
      <w:pPr>
        <w:jc w:val="left"/>
        <w:rPr>
          <w:rFonts w:asciiTheme="minorHAnsi" w:hAnsiTheme="minorHAnsi"/>
          <w:b/>
          <w:color w:val="3B3838" w:themeColor="background2" w:themeShade="40"/>
          <w:sz w:val="28"/>
          <w:szCs w:val="24"/>
        </w:rPr>
      </w:pPr>
    </w:p>
    <w:p w14:paraId="1360C40E" w14:textId="7939A745" w:rsidR="00A95122" w:rsidRPr="00941704" w:rsidRDefault="00A95122" w:rsidP="00F0408F">
      <w:pPr>
        <w:numPr>
          <w:ilvl w:val="0"/>
          <w:numId w:val="6"/>
        </w:numPr>
        <w:shd w:val="clear" w:color="auto" w:fill="FFFFFF"/>
        <w:spacing w:after="240"/>
        <w:jc w:val="left"/>
        <w:rPr>
          <w:rFonts w:asciiTheme="minorHAnsi" w:hAnsiTheme="minorHAnsi" w:cstheme="minorHAnsi"/>
          <w:color w:val="222222"/>
          <w:szCs w:val="24"/>
        </w:rPr>
      </w:pPr>
      <w:bookmarkStart w:id="0" w:name="_GoBack"/>
      <w:bookmarkEnd w:id="0"/>
      <w:r w:rsidRPr="00941704">
        <w:rPr>
          <w:rFonts w:asciiTheme="minorHAnsi" w:hAnsiTheme="minorHAnsi" w:cstheme="minorHAnsi"/>
          <w:color w:val="222222"/>
          <w:szCs w:val="24"/>
        </w:rPr>
        <w:t>Is staff prepared to work with students from diverse cultural backgrounds?</w:t>
      </w:r>
    </w:p>
    <w:p w14:paraId="598C253B" w14:textId="6A300DF4" w:rsidR="00A95122" w:rsidRPr="00941704" w:rsidRDefault="00A95122" w:rsidP="00F0408F">
      <w:pPr>
        <w:numPr>
          <w:ilvl w:val="0"/>
          <w:numId w:val="6"/>
        </w:numPr>
        <w:shd w:val="clear" w:color="auto" w:fill="FFFFFF"/>
        <w:spacing w:after="240"/>
        <w:jc w:val="left"/>
        <w:rPr>
          <w:rFonts w:asciiTheme="minorHAnsi" w:hAnsiTheme="minorHAnsi" w:cstheme="minorHAnsi"/>
          <w:color w:val="222222"/>
          <w:szCs w:val="24"/>
        </w:rPr>
      </w:pPr>
      <w:r w:rsidRPr="00941704">
        <w:rPr>
          <w:rFonts w:asciiTheme="minorHAnsi" w:hAnsiTheme="minorHAnsi" w:cstheme="minorHAnsi"/>
          <w:color w:val="222222"/>
          <w:szCs w:val="24"/>
        </w:rPr>
        <w:t>Are assessment tools and protocols unbiased and nondiscriminatory?</w:t>
      </w:r>
    </w:p>
    <w:p w14:paraId="707D342B" w14:textId="3F68AFA9" w:rsidR="00A95122" w:rsidRPr="00941704" w:rsidRDefault="00A95122" w:rsidP="00F0408F">
      <w:pPr>
        <w:numPr>
          <w:ilvl w:val="0"/>
          <w:numId w:val="6"/>
        </w:numPr>
        <w:shd w:val="clear" w:color="auto" w:fill="FFFFFF"/>
        <w:spacing w:after="240"/>
        <w:jc w:val="left"/>
        <w:rPr>
          <w:rFonts w:asciiTheme="minorHAnsi" w:hAnsiTheme="minorHAnsi" w:cstheme="minorHAnsi"/>
          <w:color w:val="222222"/>
          <w:szCs w:val="24"/>
        </w:rPr>
      </w:pPr>
      <w:r w:rsidRPr="00941704">
        <w:rPr>
          <w:rFonts w:asciiTheme="minorHAnsi" w:hAnsiTheme="minorHAnsi" w:cstheme="minorHAnsi"/>
          <w:color w:val="222222"/>
          <w:szCs w:val="24"/>
        </w:rPr>
        <w:t>Does staff facilitate the participation of parents from diverse cultural backgrounds to attend school activities, meetings, etc.?</w:t>
      </w:r>
    </w:p>
    <w:p w14:paraId="0E474E2F" w14:textId="7A92A53F" w:rsidR="00A95122" w:rsidRPr="00941704" w:rsidRDefault="00A95122" w:rsidP="00F0408F">
      <w:pPr>
        <w:numPr>
          <w:ilvl w:val="0"/>
          <w:numId w:val="6"/>
        </w:numPr>
        <w:shd w:val="clear" w:color="auto" w:fill="FFFFFF"/>
        <w:spacing w:after="240"/>
        <w:jc w:val="left"/>
        <w:rPr>
          <w:rFonts w:asciiTheme="minorHAnsi" w:hAnsiTheme="minorHAnsi" w:cstheme="minorHAnsi"/>
          <w:color w:val="222222"/>
          <w:szCs w:val="24"/>
        </w:rPr>
      </w:pPr>
      <w:r w:rsidRPr="00941704">
        <w:rPr>
          <w:rFonts w:asciiTheme="minorHAnsi" w:hAnsiTheme="minorHAnsi" w:cstheme="minorHAnsi"/>
          <w:color w:val="222222"/>
          <w:szCs w:val="24"/>
        </w:rPr>
        <w:t>Does the district have a system that routinely and regularly screens all students for academic and behavioral risk factors that might require early intervention or targeted supports?</w:t>
      </w:r>
    </w:p>
    <w:p w14:paraId="1D0A7170" w14:textId="40F23C28" w:rsidR="00747DF7" w:rsidRPr="00941704" w:rsidRDefault="00747DF7" w:rsidP="00070D86">
      <w:pPr>
        <w:pStyle w:val="ListParagraph"/>
        <w:numPr>
          <w:ilvl w:val="0"/>
          <w:numId w:val="6"/>
        </w:numPr>
        <w:spacing w:after="0" w:line="480" w:lineRule="auto"/>
        <w:rPr>
          <w:rFonts w:asciiTheme="minorHAnsi" w:hAnsiTheme="minorHAnsi" w:cstheme="minorHAnsi"/>
          <w:b/>
          <w:color w:val="3B3838" w:themeColor="background2" w:themeShade="40"/>
          <w:sz w:val="24"/>
          <w:szCs w:val="24"/>
        </w:rPr>
      </w:pPr>
      <w:r w:rsidRPr="00941704">
        <w:rPr>
          <w:rFonts w:asciiTheme="minorHAnsi" w:hAnsiTheme="minorHAnsi" w:cstheme="minorHAnsi"/>
          <w:b/>
          <w:color w:val="3B3838" w:themeColor="background2" w:themeShade="40"/>
          <w:sz w:val="24"/>
          <w:szCs w:val="24"/>
        </w:rPr>
        <w:br w:type="page"/>
      </w:r>
    </w:p>
    <w:p w14:paraId="612F0C32" w14:textId="48505B60" w:rsidR="00E25BBD" w:rsidRPr="00222770" w:rsidRDefault="00407DB9" w:rsidP="009E6532">
      <w:pPr>
        <w:spacing w:after="160"/>
        <w:jc w:val="left"/>
        <w:outlineLvl w:val="0"/>
        <w:rPr>
          <w:rFonts w:asciiTheme="minorHAnsi" w:hAnsiTheme="minorHAnsi"/>
          <w:b/>
          <w:color w:val="1F3864" w:themeColor="accent1" w:themeShade="80"/>
          <w:sz w:val="28"/>
          <w:szCs w:val="24"/>
        </w:rPr>
      </w:pPr>
      <w:r w:rsidRPr="00CF4583">
        <w:rPr>
          <w:rFonts w:asciiTheme="minorHAnsi" w:hAnsiTheme="minorHAnsi"/>
          <w:b/>
          <w:color w:val="3B3838" w:themeColor="background2" w:themeShade="40"/>
          <w:sz w:val="28"/>
          <w:szCs w:val="24"/>
        </w:rPr>
        <w:lastRenderedPageBreak/>
        <w:t xml:space="preserve">Part 1: </w:t>
      </w:r>
      <w:r w:rsidRPr="00222770">
        <w:rPr>
          <w:rFonts w:asciiTheme="minorHAnsi" w:hAnsiTheme="minorHAnsi"/>
          <w:b/>
          <w:color w:val="1F3864" w:themeColor="accent1" w:themeShade="80"/>
          <w:sz w:val="28"/>
          <w:szCs w:val="24"/>
        </w:rPr>
        <w:t>Evaluation</w:t>
      </w:r>
    </w:p>
    <w:p w14:paraId="4B9A4B6C" w14:textId="03AB7370" w:rsidR="00CF4583" w:rsidRDefault="00623B53" w:rsidP="00623B53">
      <w:pPr>
        <w:ind w:right="-630"/>
        <w:outlineLvl w:val="0"/>
        <w:rPr>
          <w:rFonts w:asciiTheme="minorHAnsi" w:hAnsiTheme="minorHAnsi"/>
          <w:color w:val="3B3838" w:themeColor="background2" w:themeShade="40"/>
        </w:rPr>
      </w:pPr>
      <w:r>
        <w:rPr>
          <w:rFonts w:asciiTheme="minorHAnsi" w:hAnsiTheme="minorHAnsi"/>
          <w:color w:val="3B3838" w:themeColor="background2" w:themeShade="40"/>
        </w:rPr>
        <w:t>District Name</w:t>
      </w:r>
      <w:r w:rsidRPr="00CF4583">
        <w:rPr>
          <w:rFonts w:asciiTheme="minorHAnsi" w:hAnsiTheme="minorHAnsi"/>
          <w:color w:val="3B3838" w:themeColor="background2" w:themeShade="40"/>
        </w:rPr>
        <w:t>:</w:t>
      </w:r>
      <w:r>
        <w:rPr>
          <w:rFonts w:asciiTheme="minorHAnsi" w:hAnsiTheme="minorHAnsi"/>
          <w:color w:val="3B3838" w:themeColor="background2" w:themeShade="40"/>
        </w:rPr>
        <w:t xml:space="preserve"> _____________________________________</w:t>
      </w:r>
      <w:r w:rsidRPr="00CF4583">
        <w:rPr>
          <w:rFonts w:asciiTheme="minorHAnsi" w:hAnsiTheme="minorHAnsi"/>
          <w:color w:val="3B3838" w:themeColor="background2" w:themeShade="40"/>
        </w:rPr>
        <w:t>_______________________________________</w:t>
      </w:r>
    </w:p>
    <w:p w14:paraId="63785080" w14:textId="77777777" w:rsidR="00623B53" w:rsidRPr="00623B53" w:rsidRDefault="00623B53" w:rsidP="00623B53">
      <w:pPr>
        <w:ind w:right="-630"/>
        <w:outlineLvl w:val="0"/>
        <w:rPr>
          <w:rFonts w:asciiTheme="minorHAnsi" w:hAnsiTheme="minorHAnsi"/>
          <w:color w:val="3B3838" w:themeColor="background2" w:themeShade="40"/>
          <w:sz w:val="13"/>
          <w:szCs w:val="13"/>
        </w:rPr>
      </w:pPr>
    </w:p>
    <w:p w14:paraId="44630190" w14:textId="5AE6ECE2" w:rsidR="00963617" w:rsidRPr="00CF4583" w:rsidRDefault="00E25BBD" w:rsidP="009E6532">
      <w:pPr>
        <w:ind w:right="-630"/>
        <w:outlineLvl w:val="0"/>
        <w:rPr>
          <w:rFonts w:asciiTheme="minorHAnsi" w:hAnsiTheme="minorHAnsi"/>
          <w:color w:val="3B3838" w:themeColor="background2" w:themeShade="40"/>
          <w:sz w:val="15"/>
          <w:szCs w:val="24"/>
        </w:rPr>
      </w:pPr>
      <w:r w:rsidRPr="00CF4583">
        <w:rPr>
          <w:rFonts w:asciiTheme="minorHAnsi" w:hAnsiTheme="minorHAnsi"/>
          <w:color w:val="3B3838" w:themeColor="background2" w:themeShade="40"/>
        </w:rPr>
        <w:t>Student Name/ID:</w:t>
      </w:r>
      <w:r w:rsidR="003B2517">
        <w:rPr>
          <w:rFonts w:asciiTheme="minorHAnsi" w:hAnsiTheme="minorHAnsi"/>
          <w:color w:val="3B3838" w:themeColor="background2" w:themeShade="40"/>
        </w:rPr>
        <w:t xml:space="preserve"> </w:t>
      </w:r>
      <w:r w:rsidRPr="00CF4583">
        <w:rPr>
          <w:rFonts w:asciiTheme="minorHAnsi" w:hAnsiTheme="minorHAnsi"/>
          <w:color w:val="3B3838" w:themeColor="background2" w:themeShade="40"/>
        </w:rPr>
        <w:t>__________________________________</w:t>
      </w:r>
      <w:r w:rsidR="00623B53">
        <w:rPr>
          <w:rFonts w:asciiTheme="minorHAnsi" w:hAnsiTheme="minorHAnsi"/>
          <w:color w:val="3B3838" w:themeColor="background2" w:themeShade="40"/>
        </w:rPr>
        <w:t>_</w:t>
      </w:r>
      <w:r w:rsidRPr="00CF4583">
        <w:rPr>
          <w:rFonts w:asciiTheme="minorHAnsi" w:hAnsiTheme="minorHAnsi"/>
          <w:color w:val="3B3838" w:themeColor="background2" w:themeShade="40"/>
        </w:rPr>
        <w:t>_____ DOB:</w:t>
      </w:r>
      <w:r w:rsidR="003B2517">
        <w:rPr>
          <w:rFonts w:asciiTheme="minorHAnsi" w:hAnsiTheme="minorHAnsi"/>
          <w:color w:val="3B3838" w:themeColor="background2" w:themeShade="40"/>
        </w:rPr>
        <w:t xml:space="preserve"> </w:t>
      </w:r>
      <w:r w:rsidRPr="00CF4583">
        <w:rPr>
          <w:rFonts w:asciiTheme="minorHAnsi" w:hAnsiTheme="minorHAnsi"/>
          <w:color w:val="3B3838" w:themeColor="background2" w:themeShade="40"/>
        </w:rPr>
        <w:t>_____________ Grade:</w:t>
      </w:r>
      <w:r w:rsidR="003B2517">
        <w:rPr>
          <w:rFonts w:asciiTheme="minorHAnsi" w:hAnsiTheme="minorHAnsi"/>
          <w:color w:val="3B3838" w:themeColor="background2" w:themeShade="40"/>
        </w:rPr>
        <w:t xml:space="preserve"> </w:t>
      </w:r>
      <w:r w:rsidRPr="00CF4583">
        <w:rPr>
          <w:rFonts w:asciiTheme="minorHAnsi" w:hAnsiTheme="minorHAnsi"/>
          <w:color w:val="3B3838" w:themeColor="background2" w:themeShade="40"/>
        </w:rPr>
        <w:t>________</w:t>
      </w:r>
    </w:p>
    <w:p w14:paraId="1E248907" w14:textId="77777777" w:rsidR="00963617" w:rsidRPr="00CF4583" w:rsidRDefault="00963617" w:rsidP="009E6532">
      <w:pPr>
        <w:ind w:right="-630"/>
        <w:rPr>
          <w:rFonts w:asciiTheme="minorHAnsi" w:hAnsiTheme="minorHAnsi"/>
          <w:color w:val="3B3838" w:themeColor="background2" w:themeShade="40"/>
          <w:sz w:val="13"/>
        </w:rPr>
      </w:pPr>
    </w:p>
    <w:p w14:paraId="1EBF0D5F" w14:textId="719FCB22" w:rsidR="009E6532" w:rsidRPr="00CF4583" w:rsidRDefault="009E6532" w:rsidP="009E6532">
      <w:pPr>
        <w:ind w:right="-630"/>
        <w:outlineLvl w:val="0"/>
        <w:rPr>
          <w:rFonts w:asciiTheme="minorHAnsi" w:hAnsiTheme="minorHAnsi"/>
          <w:color w:val="3B3838" w:themeColor="background2" w:themeShade="40"/>
          <w:szCs w:val="24"/>
        </w:rPr>
      </w:pPr>
      <w:r w:rsidRPr="00CF4583">
        <w:rPr>
          <w:rFonts w:asciiTheme="minorHAnsi" w:hAnsiTheme="minorHAnsi"/>
          <w:color w:val="3B3838" w:themeColor="background2" w:themeShade="40"/>
          <w:szCs w:val="24"/>
        </w:rPr>
        <w:t>Disability Category:</w:t>
      </w:r>
      <w:r w:rsidR="003B2517">
        <w:rPr>
          <w:rFonts w:asciiTheme="minorHAnsi" w:hAnsiTheme="minorHAnsi"/>
          <w:color w:val="3B3838" w:themeColor="background2" w:themeShade="40"/>
          <w:szCs w:val="24"/>
        </w:rPr>
        <w:t xml:space="preserve"> </w:t>
      </w:r>
      <w:r w:rsidRPr="00CF4583">
        <w:rPr>
          <w:rFonts w:asciiTheme="minorHAnsi" w:hAnsiTheme="minorHAnsi"/>
          <w:color w:val="3B3838" w:themeColor="background2" w:themeShade="40"/>
          <w:szCs w:val="24"/>
        </w:rPr>
        <w:t>__________________________________</w:t>
      </w:r>
      <w:r w:rsidR="00623B53">
        <w:rPr>
          <w:rFonts w:asciiTheme="minorHAnsi" w:hAnsiTheme="minorHAnsi"/>
          <w:color w:val="3B3838" w:themeColor="background2" w:themeShade="40"/>
          <w:szCs w:val="24"/>
        </w:rPr>
        <w:t>_</w:t>
      </w:r>
      <w:r w:rsidRPr="00CF4583">
        <w:rPr>
          <w:rFonts w:asciiTheme="minorHAnsi" w:hAnsiTheme="minorHAnsi"/>
          <w:color w:val="3B3838" w:themeColor="background2" w:themeShade="40"/>
          <w:szCs w:val="24"/>
        </w:rPr>
        <w:t>____ Race/Ethnicity:</w:t>
      </w:r>
      <w:r w:rsidR="003B2517">
        <w:rPr>
          <w:rFonts w:asciiTheme="minorHAnsi" w:hAnsiTheme="minorHAnsi"/>
          <w:color w:val="3B3838" w:themeColor="background2" w:themeShade="40"/>
          <w:szCs w:val="24"/>
        </w:rPr>
        <w:t xml:space="preserve"> </w:t>
      </w:r>
      <w:r w:rsidRPr="00CF4583">
        <w:rPr>
          <w:rFonts w:asciiTheme="minorHAnsi" w:hAnsiTheme="minorHAnsi"/>
          <w:color w:val="3B3838" w:themeColor="background2" w:themeShade="40"/>
          <w:szCs w:val="24"/>
        </w:rPr>
        <w:t>______</w:t>
      </w:r>
      <w:r w:rsidR="00623B53">
        <w:rPr>
          <w:rFonts w:asciiTheme="minorHAnsi" w:hAnsiTheme="minorHAnsi"/>
          <w:color w:val="3B3838" w:themeColor="background2" w:themeShade="40"/>
          <w:szCs w:val="24"/>
        </w:rPr>
        <w:t>_</w:t>
      </w:r>
      <w:r w:rsidRPr="00CF4583">
        <w:rPr>
          <w:rFonts w:asciiTheme="minorHAnsi" w:hAnsiTheme="minorHAnsi"/>
          <w:color w:val="3B3838" w:themeColor="background2" w:themeShade="40"/>
          <w:szCs w:val="24"/>
        </w:rPr>
        <w:t>_____________</w:t>
      </w:r>
    </w:p>
    <w:p w14:paraId="43A02CCC" w14:textId="77777777" w:rsidR="00FA0F99" w:rsidRPr="00CF4583" w:rsidRDefault="00FA0F99" w:rsidP="009E6532">
      <w:pPr>
        <w:ind w:right="-630"/>
        <w:rPr>
          <w:rFonts w:asciiTheme="minorHAnsi" w:hAnsiTheme="minorHAnsi"/>
          <w:color w:val="3B3838" w:themeColor="background2" w:themeShade="40"/>
          <w:sz w:val="13"/>
          <w:szCs w:val="24"/>
        </w:rPr>
      </w:pPr>
    </w:p>
    <w:p w14:paraId="72E356A3" w14:textId="4A881E55" w:rsidR="00FA0F99" w:rsidRDefault="00FA0F99" w:rsidP="009E6532">
      <w:pPr>
        <w:ind w:right="-630"/>
        <w:outlineLvl w:val="0"/>
        <w:rPr>
          <w:rFonts w:asciiTheme="minorHAnsi" w:hAnsiTheme="minorHAnsi"/>
          <w:color w:val="3B3838" w:themeColor="background2" w:themeShade="40"/>
          <w:szCs w:val="24"/>
        </w:rPr>
      </w:pPr>
      <w:r w:rsidRPr="00CF4583">
        <w:rPr>
          <w:rFonts w:asciiTheme="minorHAnsi" w:hAnsiTheme="minorHAnsi"/>
          <w:color w:val="3B3838" w:themeColor="background2" w:themeShade="40"/>
          <w:szCs w:val="24"/>
        </w:rPr>
        <w:t>Person Completing Form:</w:t>
      </w:r>
      <w:r w:rsidR="003B2517">
        <w:rPr>
          <w:rFonts w:asciiTheme="minorHAnsi" w:hAnsiTheme="minorHAnsi"/>
          <w:color w:val="3B3838" w:themeColor="background2" w:themeShade="40"/>
          <w:szCs w:val="24"/>
        </w:rPr>
        <w:t xml:space="preserve"> </w:t>
      </w:r>
      <w:r w:rsidRPr="00CF4583">
        <w:rPr>
          <w:rFonts w:asciiTheme="minorHAnsi" w:hAnsiTheme="minorHAnsi"/>
          <w:color w:val="3B3838" w:themeColor="background2" w:themeShade="40"/>
          <w:szCs w:val="24"/>
        </w:rPr>
        <w:t>_______________</w:t>
      </w:r>
      <w:r w:rsidR="00F530B3">
        <w:rPr>
          <w:rFonts w:asciiTheme="minorHAnsi" w:hAnsiTheme="minorHAnsi"/>
          <w:color w:val="3B3838" w:themeColor="background2" w:themeShade="40"/>
          <w:szCs w:val="24"/>
        </w:rPr>
        <w:t>______________</w:t>
      </w:r>
      <w:r w:rsidR="00623B53">
        <w:rPr>
          <w:rFonts w:asciiTheme="minorHAnsi" w:hAnsiTheme="minorHAnsi"/>
          <w:color w:val="3B3838" w:themeColor="background2" w:themeShade="40"/>
          <w:szCs w:val="24"/>
        </w:rPr>
        <w:t>___</w:t>
      </w:r>
      <w:r w:rsidR="00F530B3">
        <w:rPr>
          <w:rFonts w:asciiTheme="minorHAnsi" w:hAnsiTheme="minorHAnsi"/>
          <w:color w:val="3B3838" w:themeColor="background2" w:themeShade="40"/>
          <w:szCs w:val="24"/>
        </w:rPr>
        <w:t>__ Date of Record</w:t>
      </w:r>
      <w:r w:rsidRPr="00CF4583">
        <w:rPr>
          <w:rFonts w:asciiTheme="minorHAnsi" w:hAnsiTheme="minorHAnsi"/>
          <w:color w:val="3B3838" w:themeColor="background2" w:themeShade="40"/>
          <w:szCs w:val="24"/>
        </w:rPr>
        <w:t xml:space="preserve"> Review:</w:t>
      </w:r>
      <w:r w:rsidR="003B2517">
        <w:rPr>
          <w:rFonts w:asciiTheme="minorHAnsi" w:hAnsiTheme="minorHAnsi"/>
          <w:color w:val="3B3838" w:themeColor="background2" w:themeShade="40"/>
          <w:szCs w:val="24"/>
        </w:rPr>
        <w:t xml:space="preserve"> </w:t>
      </w:r>
      <w:r w:rsidRPr="00CF4583">
        <w:rPr>
          <w:rFonts w:asciiTheme="minorHAnsi" w:hAnsiTheme="minorHAnsi"/>
          <w:color w:val="3B3838" w:themeColor="background2" w:themeShade="40"/>
          <w:szCs w:val="24"/>
        </w:rPr>
        <w:t>_____________</w:t>
      </w:r>
    </w:p>
    <w:p w14:paraId="11B04DC7" w14:textId="37F81658" w:rsidR="003B2517" w:rsidRDefault="003B2517" w:rsidP="009E6532">
      <w:pPr>
        <w:ind w:right="-630"/>
        <w:outlineLvl w:val="0"/>
        <w:rPr>
          <w:rFonts w:asciiTheme="minorHAnsi" w:hAnsiTheme="minorHAnsi"/>
          <w:color w:val="3B3838" w:themeColor="background2" w:themeShade="40"/>
          <w:szCs w:val="24"/>
        </w:rPr>
      </w:pPr>
    </w:p>
    <w:p w14:paraId="47794993" w14:textId="77777777" w:rsidR="003B2517" w:rsidRPr="00CF4583" w:rsidRDefault="003B2517" w:rsidP="003B2517">
      <w:pPr>
        <w:tabs>
          <w:tab w:val="left" w:pos="1710"/>
        </w:tabs>
        <w:spacing w:before="120" w:after="120"/>
        <w:outlineLvl w:val="0"/>
        <w:rPr>
          <w:rFonts w:asciiTheme="minorHAnsi" w:hAnsiTheme="minorHAnsi"/>
          <w:b/>
          <w:color w:val="3B3838" w:themeColor="background2" w:themeShade="40"/>
          <w:szCs w:val="24"/>
        </w:rPr>
      </w:pPr>
      <w:r w:rsidRPr="00CF4583">
        <w:rPr>
          <w:rFonts w:asciiTheme="minorHAnsi" w:hAnsiTheme="minorHAnsi"/>
          <w:b/>
          <w:bCs/>
          <w:color w:val="3B3838" w:themeColor="background2" w:themeShade="40"/>
          <w:szCs w:val="24"/>
        </w:rPr>
        <w:t>This information will be used to complete the Summary Table on page 4.</w:t>
      </w:r>
    </w:p>
    <w:p w14:paraId="437DEF15" w14:textId="77777777" w:rsidR="003B2517" w:rsidRPr="00CF4583" w:rsidRDefault="003B2517" w:rsidP="009E6532">
      <w:pPr>
        <w:ind w:right="-630"/>
        <w:outlineLvl w:val="0"/>
        <w:rPr>
          <w:rFonts w:asciiTheme="minorHAnsi" w:hAnsiTheme="minorHAnsi"/>
          <w:color w:val="3B3838" w:themeColor="background2" w:themeShade="40"/>
          <w:szCs w:val="24"/>
        </w:rPr>
      </w:pPr>
    </w:p>
    <w:tbl>
      <w:tblPr>
        <w:tblpPr w:leftFromText="180" w:rightFromText="180" w:vertAnchor="text" w:horzAnchor="page" w:tblpX="663" w:tblpY="146"/>
        <w:tblW w:w="10965" w:type="dxa"/>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CellMar>
          <w:left w:w="115" w:type="dxa"/>
          <w:right w:w="115" w:type="dxa"/>
        </w:tblCellMar>
        <w:tblLook w:val="0000" w:firstRow="0" w:lastRow="0" w:firstColumn="0" w:lastColumn="0" w:noHBand="0" w:noVBand="0"/>
      </w:tblPr>
      <w:tblGrid>
        <w:gridCol w:w="7545"/>
        <w:gridCol w:w="900"/>
        <w:gridCol w:w="2520"/>
      </w:tblGrid>
      <w:tr w:rsidR="00016990" w:rsidRPr="00CF4583" w14:paraId="4E039794" w14:textId="77777777" w:rsidTr="00623B53">
        <w:trPr>
          <w:cantSplit/>
          <w:trHeight w:val="798"/>
          <w:tblHeader/>
        </w:trPr>
        <w:tc>
          <w:tcPr>
            <w:tcW w:w="7545" w:type="dxa"/>
            <w:tcBorders>
              <w:top w:val="double" w:sz="4" w:space="0" w:color="auto"/>
              <w:left w:val="double" w:sz="4" w:space="0" w:color="auto"/>
              <w:bottom w:val="double" w:sz="4" w:space="0" w:color="auto"/>
              <w:right w:val="double" w:sz="4" w:space="0" w:color="auto"/>
            </w:tcBorders>
            <w:shd w:val="clear" w:color="auto" w:fill="1F3864" w:themeFill="accent1" w:themeFillShade="80"/>
            <w:vAlign w:val="center"/>
          </w:tcPr>
          <w:p w14:paraId="390FF563" w14:textId="77777777" w:rsidR="00016990" w:rsidRPr="00CF4583" w:rsidRDefault="00016990" w:rsidP="00623B53">
            <w:pPr>
              <w:tabs>
                <w:tab w:val="left" w:pos="270"/>
                <w:tab w:val="left" w:pos="3420"/>
                <w:tab w:val="left" w:pos="8640"/>
                <w:tab w:val="left" w:pos="10512"/>
              </w:tabs>
              <w:ind w:left="2160"/>
              <w:jc w:val="left"/>
              <w:rPr>
                <w:rFonts w:asciiTheme="minorHAnsi" w:hAnsiTheme="minorHAnsi"/>
                <w:b/>
                <w:bCs/>
                <w:i/>
                <w:color w:val="FFFFFF" w:themeColor="background1"/>
                <w:sz w:val="20"/>
              </w:rPr>
            </w:pPr>
            <w:r w:rsidRPr="00CF4583">
              <w:rPr>
                <w:rFonts w:asciiTheme="minorHAnsi" w:hAnsiTheme="minorHAnsi"/>
                <w:b/>
                <w:bCs/>
                <w:i/>
                <w:color w:val="FFFFFF" w:themeColor="background1"/>
                <w:sz w:val="22"/>
              </w:rPr>
              <w:t xml:space="preserve">                            Evaluation</w:t>
            </w:r>
          </w:p>
        </w:tc>
        <w:tc>
          <w:tcPr>
            <w:tcW w:w="900" w:type="dxa"/>
            <w:tcBorders>
              <w:top w:val="double" w:sz="4" w:space="0" w:color="auto"/>
              <w:left w:val="double" w:sz="4" w:space="0" w:color="auto"/>
              <w:bottom w:val="nil"/>
              <w:right w:val="double" w:sz="4" w:space="0" w:color="auto"/>
            </w:tcBorders>
            <w:shd w:val="clear" w:color="auto" w:fill="1F3864" w:themeFill="accent1" w:themeFillShade="80"/>
            <w:vAlign w:val="bottom"/>
          </w:tcPr>
          <w:p w14:paraId="3445A112" w14:textId="77777777" w:rsidR="00016990" w:rsidRPr="00CF4583" w:rsidRDefault="00016990" w:rsidP="00623B53">
            <w:pPr>
              <w:ind w:left="-52"/>
              <w:jc w:val="center"/>
              <w:rPr>
                <w:rFonts w:asciiTheme="minorHAnsi" w:hAnsiTheme="minorHAnsi"/>
                <w:b/>
                <w:bCs/>
                <w:i/>
                <w:color w:val="FFFFFF" w:themeColor="background1"/>
                <w:sz w:val="20"/>
              </w:rPr>
            </w:pPr>
            <w:r w:rsidRPr="00CF4583">
              <w:rPr>
                <w:rFonts w:asciiTheme="minorHAnsi" w:hAnsiTheme="minorHAnsi"/>
                <w:b/>
                <w:bCs/>
                <w:i/>
                <w:color w:val="FFFFFF" w:themeColor="background1"/>
                <w:sz w:val="20"/>
              </w:rPr>
              <w:t>Y/N/NA</w:t>
            </w:r>
          </w:p>
        </w:tc>
        <w:tc>
          <w:tcPr>
            <w:tcW w:w="2520" w:type="dxa"/>
            <w:tcBorders>
              <w:top w:val="double" w:sz="4" w:space="0" w:color="auto"/>
              <w:left w:val="double" w:sz="4" w:space="0" w:color="auto"/>
              <w:bottom w:val="nil"/>
              <w:right w:val="double" w:sz="4" w:space="0" w:color="auto"/>
            </w:tcBorders>
            <w:shd w:val="clear" w:color="auto" w:fill="1F3864" w:themeFill="accent1" w:themeFillShade="80"/>
            <w:vAlign w:val="bottom"/>
          </w:tcPr>
          <w:p w14:paraId="6E40FBAA" w14:textId="77777777" w:rsidR="00016990" w:rsidRPr="00CF4583" w:rsidRDefault="00016990" w:rsidP="00623B53">
            <w:pPr>
              <w:jc w:val="center"/>
              <w:rPr>
                <w:rFonts w:asciiTheme="minorHAnsi" w:hAnsiTheme="minorHAnsi"/>
                <w:b/>
                <w:bCs/>
                <w:i/>
                <w:color w:val="FFFFFF" w:themeColor="background1"/>
                <w:sz w:val="20"/>
              </w:rPr>
            </w:pPr>
            <w:r w:rsidRPr="00CF4583">
              <w:rPr>
                <w:rFonts w:asciiTheme="minorHAnsi" w:hAnsiTheme="minorHAnsi"/>
                <w:b/>
                <w:bCs/>
                <w:i/>
                <w:color w:val="FFFFFF" w:themeColor="background1"/>
                <w:sz w:val="20"/>
              </w:rPr>
              <w:t>Source of Data/Comments</w:t>
            </w:r>
          </w:p>
        </w:tc>
      </w:tr>
      <w:tr w:rsidR="00016990" w:rsidRPr="00CF4583" w14:paraId="577AE790" w14:textId="77777777" w:rsidTr="00623B53">
        <w:trPr>
          <w:cantSplit/>
          <w:trHeight w:val="960"/>
        </w:trPr>
        <w:tc>
          <w:tcPr>
            <w:tcW w:w="7545" w:type="dxa"/>
            <w:tcBorders>
              <w:top w:val="nil"/>
              <w:left w:val="double" w:sz="4" w:space="0" w:color="auto"/>
              <w:bottom w:val="single" w:sz="8" w:space="0" w:color="auto"/>
              <w:right w:val="double" w:sz="4" w:space="0" w:color="auto"/>
            </w:tcBorders>
          </w:tcPr>
          <w:p w14:paraId="7ADAD51D" w14:textId="4479990E" w:rsidR="00016990" w:rsidRDefault="00016990" w:rsidP="00623B53">
            <w:pPr>
              <w:spacing w:after="120"/>
              <w:ind w:right="-120"/>
              <w:jc w:val="left"/>
              <w:rPr>
                <w:rFonts w:asciiTheme="minorHAnsi" w:hAnsiTheme="minorHAnsi"/>
                <w:b/>
                <w:color w:val="3B3838" w:themeColor="background2" w:themeShade="40"/>
              </w:rPr>
            </w:pPr>
            <w:r w:rsidRPr="00CF4583">
              <w:rPr>
                <w:rFonts w:asciiTheme="minorHAnsi" w:hAnsiTheme="minorHAnsi"/>
                <w:b/>
                <w:color w:val="3B3838" w:themeColor="background2" w:themeShade="40"/>
              </w:rPr>
              <w:t>Assessments and other evaluation materials used to assess a student under this section:</w:t>
            </w:r>
          </w:p>
          <w:p w14:paraId="382EBD43" w14:textId="77777777" w:rsidR="00016990" w:rsidRPr="00CF4583" w:rsidRDefault="00016990" w:rsidP="00623B53">
            <w:pPr>
              <w:spacing w:after="120"/>
              <w:ind w:right="1635"/>
              <w:rPr>
                <w:rFonts w:asciiTheme="minorHAnsi" w:hAnsiTheme="minorHAnsi"/>
                <w:b/>
                <w:color w:val="3B3838" w:themeColor="background2" w:themeShade="40"/>
                <w:sz w:val="2"/>
              </w:rPr>
            </w:pPr>
          </w:p>
          <w:p w14:paraId="741F7367" w14:textId="77A1F0A4" w:rsidR="00016990" w:rsidRPr="00CF4583" w:rsidRDefault="00016990" w:rsidP="00623B53">
            <w:pPr>
              <w:pStyle w:val="ListParagraph"/>
              <w:numPr>
                <w:ilvl w:val="0"/>
                <w:numId w:val="2"/>
              </w:numPr>
              <w:spacing w:after="120" w:line="240" w:lineRule="auto"/>
              <w:ind w:left="450" w:right="1635" w:hanging="353"/>
              <w:rPr>
                <w:rFonts w:asciiTheme="minorHAnsi" w:hAnsiTheme="minorHAnsi"/>
                <w:color w:val="3B3838" w:themeColor="background2" w:themeShade="40"/>
                <w:szCs w:val="20"/>
              </w:rPr>
            </w:pPr>
            <w:r w:rsidRPr="00CF4583">
              <w:rPr>
                <w:rFonts w:asciiTheme="minorHAnsi" w:hAnsiTheme="minorHAnsi"/>
                <w:color w:val="3B3838" w:themeColor="background2" w:themeShade="40"/>
                <w:szCs w:val="20"/>
              </w:rPr>
              <w:t xml:space="preserve">are provided and administered in the student's native language or other mode of </w:t>
            </w:r>
            <w:r w:rsidR="00855087">
              <w:rPr>
                <w:rFonts w:asciiTheme="minorHAnsi" w:hAnsiTheme="minorHAnsi"/>
                <w:color w:val="3B3838" w:themeColor="background2" w:themeShade="40"/>
                <w:szCs w:val="20"/>
              </w:rPr>
              <w:t xml:space="preserve">communication and in the form </w:t>
            </w:r>
            <w:r w:rsidRPr="00CF4583">
              <w:rPr>
                <w:rFonts w:asciiTheme="minorHAnsi" w:hAnsiTheme="minorHAnsi"/>
                <w:color w:val="3B3838" w:themeColor="background2" w:themeShade="40"/>
                <w:szCs w:val="20"/>
              </w:rPr>
              <w:t>most likely to yield accurate information on what the student knows and can do academically, developmentally and functionally, unless it is clearly not feasible to provide or administer;</w:t>
            </w:r>
          </w:p>
        </w:tc>
        <w:tc>
          <w:tcPr>
            <w:tcW w:w="900" w:type="dxa"/>
            <w:tcBorders>
              <w:top w:val="single" w:sz="8" w:space="0" w:color="auto"/>
              <w:left w:val="double" w:sz="4" w:space="0" w:color="auto"/>
              <w:bottom w:val="single" w:sz="8" w:space="0" w:color="auto"/>
              <w:right w:val="double" w:sz="4" w:space="0" w:color="auto"/>
            </w:tcBorders>
          </w:tcPr>
          <w:p w14:paraId="759B1BDE" w14:textId="77777777" w:rsidR="00016990" w:rsidRPr="00CF4583" w:rsidRDefault="00016990" w:rsidP="00623B53">
            <w:pPr>
              <w:spacing w:after="120"/>
              <w:ind w:left="-52"/>
              <w:jc w:val="center"/>
              <w:rPr>
                <w:rFonts w:asciiTheme="minorHAnsi" w:hAnsiTheme="minorHAnsi"/>
                <w:color w:val="3B3838" w:themeColor="background2" w:themeShade="40"/>
                <w:sz w:val="20"/>
              </w:rPr>
            </w:pPr>
          </w:p>
        </w:tc>
        <w:tc>
          <w:tcPr>
            <w:tcW w:w="2520" w:type="dxa"/>
            <w:tcBorders>
              <w:top w:val="single" w:sz="8" w:space="0" w:color="auto"/>
              <w:left w:val="double" w:sz="4" w:space="0" w:color="auto"/>
              <w:bottom w:val="single" w:sz="8" w:space="0" w:color="auto"/>
              <w:right w:val="double" w:sz="4" w:space="0" w:color="auto"/>
            </w:tcBorders>
          </w:tcPr>
          <w:p w14:paraId="5A8911C0" w14:textId="77777777" w:rsidR="00016990" w:rsidRPr="00CF4583" w:rsidRDefault="00016990" w:rsidP="00623B53">
            <w:pPr>
              <w:tabs>
                <w:tab w:val="left" w:pos="1584"/>
                <w:tab w:val="left" w:pos="3168"/>
              </w:tabs>
              <w:spacing w:after="120"/>
              <w:rPr>
                <w:rFonts w:asciiTheme="minorHAnsi" w:hAnsiTheme="minorHAnsi"/>
                <w:color w:val="3B3838" w:themeColor="background2" w:themeShade="40"/>
                <w:sz w:val="20"/>
              </w:rPr>
            </w:pPr>
          </w:p>
        </w:tc>
      </w:tr>
      <w:tr w:rsidR="00016990" w:rsidRPr="00CF4583" w14:paraId="4C74F3D0" w14:textId="77777777" w:rsidTr="00623B53">
        <w:trPr>
          <w:cantSplit/>
          <w:trHeight w:val="403"/>
        </w:trPr>
        <w:tc>
          <w:tcPr>
            <w:tcW w:w="7545" w:type="dxa"/>
            <w:tcBorders>
              <w:top w:val="single" w:sz="8" w:space="0" w:color="auto"/>
              <w:left w:val="double" w:sz="4" w:space="0" w:color="auto"/>
              <w:bottom w:val="single" w:sz="8" w:space="0" w:color="auto"/>
              <w:right w:val="double" w:sz="4" w:space="0" w:color="auto"/>
            </w:tcBorders>
            <w:shd w:val="clear" w:color="auto" w:fill="E1F0FD"/>
          </w:tcPr>
          <w:p w14:paraId="21125FF9" w14:textId="77777777" w:rsidR="00016990" w:rsidRPr="00CF4583" w:rsidRDefault="00016990" w:rsidP="00623B53">
            <w:pPr>
              <w:pStyle w:val="ListParagraph"/>
              <w:numPr>
                <w:ilvl w:val="0"/>
                <w:numId w:val="2"/>
              </w:numPr>
              <w:spacing w:after="120" w:line="240" w:lineRule="auto"/>
              <w:ind w:left="450" w:hanging="353"/>
              <w:rPr>
                <w:rFonts w:asciiTheme="minorHAnsi" w:hAnsiTheme="minorHAnsi"/>
                <w:color w:val="3B3838" w:themeColor="background2" w:themeShade="40"/>
                <w:szCs w:val="20"/>
              </w:rPr>
            </w:pPr>
            <w:r w:rsidRPr="00CF4583">
              <w:rPr>
                <w:rFonts w:asciiTheme="minorHAnsi" w:hAnsiTheme="minorHAnsi"/>
                <w:color w:val="3B3838" w:themeColor="background2" w:themeShade="40"/>
                <w:szCs w:val="20"/>
              </w:rPr>
              <w:t>are used for purposes for which the assessments or measures are valid and reliable;</w:t>
            </w:r>
          </w:p>
        </w:tc>
        <w:tc>
          <w:tcPr>
            <w:tcW w:w="900" w:type="dxa"/>
            <w:tcBorders>
              <w:top w:val="single" w:sz="8" w:space="0" w:color="auto"/>
              <w:left w:val="double" w:sz="4" w:space="0" w:color="auto"/>
              <w:bottom w:val="single" w:sz="8" w:space="0" w:color="auto"/>
              <w:right w:val="double" w:sz="4" w:space="0" w:color="auto"/>
            </w:tcBorders>
            <w:shd w:val="clear" w:color="auto" w:fill="E1F0FD"/>
          </w:tcPr>
          <w:p w14:paraId="58F89312" w14:textId="77777777" w:rsidR="00016990" w:rsidRPr="00CF4583" w:rsidRDefault="00016990" w:rsidP="00623B53">
            <w:pPr>
              <w:spacing w:after="120"/>
              <w:ind w:left="-52"/>
              <w:jc w:val="center"/>
              <w:rPr>
                <w:rFonts w:asciiTheme="minorHAnsi" w:hAnsiTheme="minorHAnsi"/>
                <w:color w:val="3B3838" w:themeColor="background2" w:themeShade="40"/>
                <w:sz w:val="20"/>
              </w:rPr>
            </w:pPr>
          </w:p>
        </w:tc>
        <w:tc>
          <w:tcPr>
            <w:tcW w:w="2520" w:type="dxa"/>
            <w:tcBorders>
              <w:top w:val="single" w:sz="8" w:space="0" w:color="auto"/>
              <w:left w:val="double" w:sz="4" w:space="0" w:color="auto"/>
              <w:bottom w:val="single" w:sz="8" w:space="0" w:color="auto"/>
              <w:right w:val="double" w:sz="4" w:space="0" w:color="auto"/>
            </w:tcBorders>
            <w:shd w:val="clear" w:color="auto" w:fill="E1F0FD"/>
          </w:tcPr>
          <w:p w14:paraId="532EFB8B" w14:textId="77777777" w:rsidR="00016990" w:rsidRPr="00CF4583" w:rsidRDefault="00016990" w:rsidP="00623B53">
            <w:pPr>
              <w:spacing w:after="120"/>
              <w:rPr>
                <w:rFonts w:asciiTheme="minorHAnsi" w:hAnsiTheme="minorHAnsi"/>
                <w:color w:val="3B3838" w:themeColor="background2" w:themeShade="40"/>
                <w:sz w:val="20"/>
              </w:rPr>
            </w:pPr>
          </w:p>
        </w:tc>
      </w:tr>
      <w:tr w:rsidR="00016990" w:rsidRPr="00CF4583" w14:paraId="3B06FE9C" w14:textId="77777777" w:rsidTr="00623B53">
        <w:trPr>
          <w:cantSplit/>
          <w:trHeight w:val="592"/>
        </w:trPr>
        <w:tc>
          <w:tcPr>
            <w:tcW w:w="7545" w:type="dxa"/>
            <w:tcBorders>
              <w:top w:val="single" w:sz="8" w:space="0" w:color="auto"/>
              <w:left w:val="double" w:sz="4" w:space="0" w:color="auto"/>
              <w:bottom w:val="single" w:sz="8" w:space="0" w:color="auto"/>
              <w:right w:val="double" w:sz="4" w:space="0" w:color="auto"/>
            </w:tcBorders>
          </w:tcPr>
          <w:p w14:paraId="3DBA571E" w14:textId="579A410E" w:rsidR="00016990" w:rsidRPr="00CF4583" w:rsidRDefault="00016990" w:rsidP="00623B53">
            <w:pPr>
              <w:pStyle w:val="ListParagraph"/>
              <w:numPr>
                <w:ilvl w:val="0"/>
                <w:numId w:val="2"/>
              </w:numPr>
              <w:spacing w:after="120" w:line="240" w:lineRule="auto"/>
              <w:ind w:left="450" w:hanging="353"/>
              <w:rPr>
                <w:rFonts w:asciiTheme="minorHAnsi" w:hAnsiTheme="minorHAnsi"/>
                <w:color w:val="3B3838" w:themeColor="background2" w:themeShade="40"/>
                <w:szCs w:val="20"/>
              </w:rPr>
            </w:pPr>
            <w:r w:rsidRPr="00CF4583">
              <w:rPr>
                <w:rFonts w:asciiTheme="minorHAnsi" w:hAnsiTheme="minorHAnsi"/>
                <w:color w:val="3B3838" w:themeColor="background2" w:themeShade="40"/>
                <w:szCs w:val="20"/>
              </w:rPr>
              <w:t>are administered by trained and knowledgeable personnel in accordance with the instruction provided by those who develop such assessments; and</w:t>
            </w:r>
          </w:p>
        </w:tc>
        <w:tc>
          <w:tcPr>
            <w:tcW w:w="900" w:type="dxa"/>
            <w:tcBorders>
              <w:top w:val="single" w:sz="8" w:space="0" w:color="auto"/>
              <w:left w:val="double" w:sz="4" w:space="0" w:color="auto"/>
              <w:bottom w:val="single" w:sz="8" w:space="0" w:color="auto"/>
              <w:right w:val="double" w:sz="4" w:space="0" w:color="auto"/>
            </w:tcBorders>
          </w:tcPr>
          <w:p w14:paraId="30ACEA99" w14:textId="77777777" w:rsidR="00016990" w:rsidRPr="00CF4583" w:rsidRDefault="00016990" w:rsidP="00623B53">
            <w:pPr>
              <w:spacing w:after="120"/>
              <w:ind w:left="-52"/>
              <w:jc w:val="center"/>
              <w:rPr>
                <w:rFonts w:asciiTheme="minorHAnsi" w:hAnsiTheme="minorHAnsi"/>
                <w:color w:val="3B3838" w:themeColor="background2" w:themeShade="40"/>
                <w:sz w:val="20"/>
              </w:rPr>
            </w:pPr>
          </w:p>
        </w:tc>
        <w:tc>
          <w:tcPr>
            <w:tcW w:w="2520" w:type="dxa"/>
            <w:tcBorders>
              <w:top w:val="single" w:sz="8" w:space="0" w:color="auto"/>
              <w:left w:val="double" w:sz="4" w:space="0" w:color="auto"/>
              <w:bottom w:val="single" w:sz="8" w:space="0" w:color="auto"/>
              <w:right w:val="double" w:sz="4" w:space="0" w:color="auto"/>
            </w:tcBorders>
          </w:tcPr>
          <w:p w14:paraId="74B0BB1B" w14:textId="77777777" w:rsidR="00016990" w:rsidRPr="00CF4583" w:rsidRDefault="00016990" w:rsidP="00623B53">
            <w:pPr>
              <w:spacing w:after="120"/>
              <w:rPr>
                <w:rFonts w:asciiTheme="minorHAnsi" w:hAnsiTheme="minorHAnsi"/>
                <w:color w:val="3B3838" w:themeColor="background2" w:themeShade="40"/>
                <w:sz w:val="20"/>
              </w:rPr>
            </w:pPr>
          </w:p>
        </w:tc>
      </w:tr>
      <w:tr w:rsidR="00016990" w:rsidRPr="00CF4583" w14:paraId="0B5A2311" w14:textId="77777777" w:rsidTr="00623B53">
        <w:trPr>
          <w:cantSplit/>
          <w:trHeight w:val="403"/>
        </w:trPr>
        <w:tc>
          <w:tcPr>
            <w:tcW w:w="7545" w:type="dxa"/>
            <w:tcBorders>
              <w:top w:val="single" w:sz="8" w:space="0" w:color="auto"/>
              <w:left w:val="double" w:sz="4" w:space="0" w:color="auto"/>
              <w:bottom w:val="single" w:sz="8" w:space="0" w:color="auto"/>
              <w:right w:val="double" w:sz="4" w:space="0" w:color="auto"/>
            </w:tcBorders>
            <w:shd w:val="clear" w:color="auto" w:fill="E1F0FD"/>
          </w:tcPr>
          <w:p w14:paraId="16626DA2" w14:textId="77777777" w:rsidR="00016990" w:rsidRPr="00CF4583" w:rsidRDefault="00016990" w:rsidP="00623B53">
            <w:pPr>
              <w:pStyle w:val="ListParagraph"/>
              <w:numPr>
                <w:ilvl w:val="0"/>
                <w:numId w:val="2"/>
              </w:numPr>
              <w:spacing w:after="120" w:line="240" w:lineRule="auto"/>
              <w:ind w:left="450" w:hanging="353"/>
              <w:rPr>
                <w:rFonts w:asciiTheme="minorHAnsi" w:hAnsiTheme="minorHAnsi"/>
                <w:color w:val="3B3838" w:themeColor="background2" w:themeShade="40"/>
                <w:szCs w:val="20"/>
              </w:rPr>
            </w:pPr>
            <w:r w:rsidRPr="00CF4583">
              <w:rPr>
                <w:rFonts w:asciiTheme="minorHAnsi" w:hAnsiTheme="minorHAnsi"/>
                <w:color w:val="3B3838" w:themeColor="background2" w:themeShade="40"/>
                <w:szCs w:val="20"/>
              </w:rPr>
              <w:t>are selected and administered so as not to be discriminatory on a racial or cultural basis.</w:t>
            </w:r>
          </w:p>
        </w:tc>
        <w:tc>
          <w:tcPr>
            <w:tcW w:w="900" w:type="dxa"/>
            <w:tcBorders>
              <w:top w:val="single" w:sz="8" w:space="0" w:color="auto"/>
              <w:left w:val="double" w:sz="4" w:space="0" w:color="auto"/>
              <w:bottom w:val="single" w:sz="8" w:space="0" w:color="auto"/>
              <w:right w:val="double" w:sz="4" w:space="0" w:color="auto"/>
            </w:tcBorders>
            <w:shd w:val="clear" w:color="auto" w:fill="E1F0FD"/>
          </w:tcPr>
          <w:p w14:paraId="591493DA" w14:textId="77777777" w:rsidR="00016990" w:rsidRPr="00CF4583" w:rsidRDefault="00016990" w:rsidP="00623B53">
            <w:pPr>
              <w:spacing w:after="120"/>
              <w:ind w:left="-52"/>
              <w:jc w:val="center"/>
              <w:rPr>
                <w:rFonts w:asciiTheme="minorHAnsi" w:hAnsiTheme="minorHAnsi"/>
                <w:color w:val="3B3838" w:themeColor="background2" w:themeShade="40"/>
                <w:sz w:val="20"/>
              </w:rPr>
            </w:pPr>
          </w:p>
        </w:tc>
        <w:tc>
          <w:tcPr>
            <w:tcW w:w="2520" w:type="dxa"/>
            <w:tcBorders>
              <w:top w:val="single" w:sz="8" w:space="0" w:color="auto"/>
              <w:left w:val="double" w:sz="4" w:space="0" w:color="auto"/>
              <w:bottom w:val="single" w:sz="8" w:space="0" w:color="auto"/>
              <w:right w:val="double" w:sz="4" w:space="0" w:color="auto"/>
            </w:tcBorders>
            <w:shd w:val="clear" w:color="auto" w:fill="E1F0FD"/>
          </w:tcPr>
          <w:p w14:paraId="0578EE49" w14:textId="77777777" w:rsidR="00016990" w:rsidRPr="00CF4583" w:rsidRDefault="00016990" w:rsidP="00623B53">
            <w:pPr>
              <w:spacing w:after="120"/>
              <w:rPr>
                <w:rFonts w:asciiTheme="minorHAnsi" w:hAnsiTheme="minorHAnsi"/>
                <w:color w:val="3B3838" w:themeColor="background2" w:themeShade="40"/>
                <w:sz w:val="20"/>
              </w:rPr>
            </w:pPr>
          </w:p>
        </w:tc>
      </w:tr>
      <w:tr w:rsidR="00016990" w:rsidRPr="00CF4583" w14:paraId="6EBEEC87" w14:textId="77777777" w:rsidTr="00623B53">
        <w:trPr>
          <w:cantSplit/>
          <w:trHeight w:val="610"/>
        </w:trPr>
        <w:tc>
          <w:tcPr>
            <w:tcW w:w="7545" w:type="dxa"/>
            <w:tcBorders>
              <w:top w:val="single" w:sz="8" w:space="0" w:color="auto"/>
              <w:left w:val="double" w:sz="4" w:space="0" w:color="auto"/>
              <w:bottom w:val="single" w:sz="8" w:space="0" w:color="auto"/>
              <w:right w:val="double" w:sz="4" w:space="0" w:color="auto"/>
            </w:tcBorders>
          </w:tcPr>
          <w:p w14:paraId="1BFFEDAA" w14:textId="3CE2A65E" w:rsidR="00016990" w:rsidRPr="00CF4583" w:rsidRDefault="002109BE" w:rsidP="00623B53">
            <w:pPr>
              <w:pStyle w:val="ListParagraph"/>
              <w:numPr>
                <w:ilvl w:val="0"/>
                <w:numId w:val="2"/>
              </w:numPr>
              <w:spacing w:after="120" w:line="240" w:lineRule="auto"/>
              <w:ind w:left="450" w:hanging="353"/>
              <w:rPr>
                <w:rFonts w:asciiTheme="minorHAnsi" w:hAnsiTheme="minorHAnsi"/>
                <w:color w:val="3B3838" w:themeColor="background2" w:themeShade="40"/>
                <w:szCs w:val="20"/>
              </w:rPr>
            </w:pPr>
            <w:r>
              <w:rPr>
                <w:rFonts w:asciiTheme="minorHAnsi" w:hAnsiTheme="minorHAnsi"/>
                <w:color w:val="3B3838" w:themeColor="background2" w:themeShade="40"/>
                <w:szCs w:val="20"/>
              </w:rPr>
              <w:t xml:space="preserve">are </w:t>
            </w:r>
            <w:r w:rsidR="00791D78">
              <w:rPr>
                <w:rFonts w:asciiTheme="minorHAnsi" w:hAnsiTheme="minorHAnsi"/>
                <w:color w:val="3B3838" w:themeColor="background2" w:themeShade="40"/>
                <w:szCs w:val="20"/>
              </w:rPr>
              <w:t>administered in</w:t>
            </w:r>
            <w:r>
              <w:rPr>
                <w:rFonts w:asciiTheme="minorHAnsi" w:hAnsiTheme="minorHAnsi"/>
                <w:color w:val="3B3838" w:themeColor="background2" w:themeShade="40"/>
                <w:szCs w:val="20"/>
              </w:rPr>
              <w:t xml:space="preserve"> manner such that n</w:t>
            </w:r>
            <w:r w:rsidR="00016990" w:rsidRPr="00CF4583">
              <w:rPr>
                <w:rFonts w:asciiTheme="minorHAnsi" w:hAnsiTheme="minorHAnsi"/>
                <w:color w:val="3B3838" w:themeColor="background2" w:themeShade="40"/>
                <w:szCs w:val="20"/>
              </w:rPr>
              <w:t>o single measure or assessment is used as the sole criterion for determining whether a student is a student with a disability or for determining an appropriate educational program for a student.</w:t>
            </w:r>
          </w:p>
        </w:tc>
        <w:tc>
          <w:tcPr>
            <w:tcW w:w="900" w:type="dxa"/>
            <w:tcBorders>
              <w:top w:val="single" w:sz="8" w:space="0" w:color="auto"/>
              <w:left w:val="double" w:sz="4" w:space="0" w:color="auto"/>
              <w:bottom w:val="single" w:sz="8" w:space="0" w:color="auto"/>
              <w:right w:val="double" w:sz="4" w:space="0" w:color="auto"/>
            </w:tcBorders>
          </w:tcPr>
          <w:p w14:paraId="444D45DC" w14:textId="77777777" w:rsidR="00016990" w:rsidRPr="00CF4583" w:rsidRDefault="00016990" w:rsidP="00623B53">
            <w:pPr>
              <w:spacing w:after="120"/>
              <w:ind w:left="-52"/>
              <w:jc w:val="center"/>
              <w:rPr>
                <w:rFonts w:asciiTheme="minorHAnsi" w:hAnsiTheme="minorHAnsi"/>
                <w:color w:val="3B3838" w:themeColor="background2" w:themeShade="40"/>
                <w:sz w:val="20"/>
              </w:rPr>
            </w:pPr>
          </w:p>
        </w:tc>
        <w:tc>
          <w:tcPr>
            <w:tcW w:w="2520" w:type="dxa"/>
            <w:tcBorders>
              <w:top w:val="single" w:sz="8" w:space="0" w:color="auto"/>
              <w:left w:val="double" w:sz="4" w:space="0" w:color="auto"/>
              <w:bottom w:val="single" w:sz="8" w:space="0" w:color="auto"/>
              <w:right w:val="double" w:sz="4" w:space="0" w:color="auto"/>
            </w:tcBorders>
          </w:tcPr>
          <w:p w14:paraId="637DDE1D" w14:textId="77777777" w:rsidR="00016990" w:rsidRPr="00CF4583" w:rsidRDefault="00016990" w:rsidP="00623B53">
            <w:pPr>
              <w:spacing w:after="120"/>
              <w:rPr>
                <w:rFonts w:asciiTheme="minorHAnsi" w:hAnsiTheme="minorHAnsi"/>
                <w:color w:val="3B3838" w:themeColor="background2" w:themeShade="40"/>
                <w:sz w:val="20"/>
              </w:rPr>
            </w:pPr>
          </w:p>
        </w:tc>
      </w:tr>
      <w:tr w:rsidR="00016990" w:rsidRPr="00CF4583" w14:paraId="747A4D38" w14:textId="77777777" w:rsidTr="00623B53">
        <w:trPr>
          <w:cantSplit/>
          <w:trHeight w:val="634"/>
        </w:trPr>
        <w:tc>
          <w:tcPr>
            <w:tcW w:w="7545" w:type="dxa"/>
            <w:tcBorders>
              <w:top w:val="single" w:sz="8" w:space="0" w:color="auto"/>
              <w:left w:val="double" w:sz="4" w:space="0" w:color="auto"/>
              <w:bottom w:val="single" w:sz="8" w:space="0" w:color="auto"/>
              <w:right w:val="double" w:sz="4" w:space="0" w:color="auto"/>
            </w:tcBorders>
            <w:shd w:val="clear" w:color="auto" w:fill="E1F0FD"/>
          </w:tcPr>
          <w:p w14:paraId="2D84E9C2" w14:textId="1E371189" w:rsidR="00016990" w:rsidRPr="00CF4583" w:rsidRDefault="00176DB7" w:rsidP="00623B53">
            <w:pPr>
              <w:pStyle w:val="ListParagraph"/>
              <w:numPr>
                <w:ilvl w:val="0"/>
                <w:numId w:val="2"/>
              </w:numPr>
              <w:spacing w:after="120" w:line="240" w:lineRule="auto"/>
              <w:ind w:left="450" w:hanging="353"/>
              <w:rPr>
                <w:rFonts w:asciiTheme="minorHAnsi" w:hAnsiTheme="minorHAnsi"/>
                <w:color w:val="3B3838" w:themeColor="background2" w:themeShade="40"/>
                <w:szCs w:val="20"/>
              </w:rPr>
            </w:pPr>
            <w:r>
              <w:rPr>
                <w:rFonts w:asciiTheme="minorHAnsi" w:hAnsiTheme="minorHAnsi"/>
                <w:color w:val="3B3838" w:themeColor="background2" w:themeShade="40"/>
                <w:szCs w:val="20"/>
              </w:rPr>
              <w:t xml:space="preserve">address </w:t>
            </w:r>
            <w:r w:rsidR="00016990" w:rsidRPr="00CF4583">
              <w:rPr>
                <w:rFonts w:asciiTheme="minorHAnsi" w:hAnsiTheme="minorHAnsi"/>
                <w:color w:val="3B3838" w:themeColor="background2" w:themeShade="40"/>
                <w:szCs w:val="20"/>
              </w:rPr>
              <w:t>all areas related to the suspected disability, including, if appropriate, health, vision, hearing, social and emotional status, general intelligence, academic performance, communicative status, and motor abilities.</w:t>
            </w:r>
          </w:p>
        </w:tc>
        <w:tc>
          <w:tcPr>
            <w:tcW w:w="900" w:type="dxa"/>
            <w:tcBorders>
              <w:top w:val="single" w:sz="8" w:space="0" w:color="auto"/>
              <w:left w:val="double" w:sz="4" w:space="0" w:color="auto"/>
              <w:bottom w:val="double" w:sz="4" w:space="0" w:color="auto"/>
              <w:right w:val="double" w:sz="4" w:space="0" w:color="auto"/>
            </w:tcBorders>
            <w:shd w:val="clear" w:color="auto" w:fill="E1F0FD"/>
          </w:tcPr>
          <w:p w14:paraId="5F0894E9" w14:textId="77777777" w:rsidR="00016990" w:rsidRPr="00CF4583" w:rsidRDefault="00016990" w:rsidP="00623B53">
            <w:pPr>
              <w:spacing w:after="120"/>
              <w:ind w:left="-52"/>
              <w:jc w:val="center"/>
              <w:rPr>
                <w:rFonts w:asciiTheme="minorHAnsi" w:hAnsiTheme="minorHAnsi"/>
                <w:color w:val="3B3838" w:themeColor="background2" w:themeShade="40"/>
                <w:sz w:val="20"/>
              </w:rPr>
            </w:pPr>
          </w:p>
        </w:tc>
        <w:tc>
          <w:tcPr>
            <w:tcW w:w="2520" w:type="dxa"/>
            <w:tcBorders>
              <w:top w:val="single" w:sz="8" w:space="0" w:color="auto"/>
              <w:left w:val="double" w:sz="4" w:space="0" w:color="auto"/>
              <w:bottom w:val="double" w:sz="4" w:space="0" w:color="auto"/>
              <w:right w:val="double" w:sz="4" w:space="0" w:color="auto"/>
            </w:tcBorders>
            <w:shd w:val="clear" w:color="auto" w:fill="E1F0FD"/>
          </w:tcPr>
          <w:p w14:paraId="67459BE3" w14:textId="77777777" w:rsidR="00016990" w:rsidRPr="00CF4583" w:rsidRDefault="00016990" w:rsidP="00623B53">
            <w:pPr>
              <w:spacing w:after="120"/>
              <w:rPr>
                <w:rFonts w:asciiTheme="minorHAnsi" w:hAnsiTheme="minorHAnsi"/>
                <w:color w:val="3B3838" w:themeColor="background2" w:themeShade="40"/>
                <w:sz w:val="20"/>
              </w:rPr>
            </w:pPr>
          </w:p>
        </w:tc>
      </w:tr>
      <w:tr w:rsidR="00016990" w:rsidRPr="00CF4583" w14:paraId="08B41093" w14:textId="77777777" w:rsidTr="00623B53">
        <w:trPr>
          <w:cantSplit/>
          <w:trHeight w:val="20"/>
        </w:trPr>
        <w:tc>
          <w:tcPr>
            <w:tcW w:w="7545" w:type="dxa"/>
            <w:tcBorders>
              <w:top w:val="single" w:sz="8" w:space="0" w:color="auto"/>
              <w:left w:val="double" w:sz="4" w:space="0" w:color="auto"/>
              <w:bottom w:val="double" w:sz="4" w:space="0" w:color="auto"/>
              <w:right w:val="double" w:sz="4" w:space="0" w:color="auto"/>
            </w:tcBorders>
          </w:tcPr>
          <w:p w14:paraId="12F163EB" w14:textId="0210A395" w:rsidR="00016990" w:rsidRPr="00CF4583" w:rsidRDefault="00016990" w:rsidP="00623B53">
            <w:pPr>
              <w:pStyle w:val="ListParagraph"/>
              <w:numPr>
                <w:ilvl w:val="0"/>
                <w:numId w:val="2"/>
              </w:numPr>
              <w:spacing w:after="120" w:line="240" w:lineRule="auto"/>
              <w:ind w:left="450" w:hanging="353"/>
              <w:rPr>
                <w:rFonts w:asciiTheme="minorHAnsi" w:hAnsiTheme="minorHAnsi"/>
                <w:color w:val="3B3838" w:themeColor="background2" w:themeShade="40"/>
                <w:szCs w:val="20"/>
              </w:rPr>
            </w:pPr>
            <w:r w:rsidRPr="00CF4583">
              <w:rPr>
                <w:rFonts w:asciiTheme="minorHAnsi" w:hAnsiTheme="minorHAnsi"/>
                <w:color w:val="3B3838" w:themeColor="background2" w:themeShade="40"/>
                <w:szCs w:val="20"/>
              </w:rPr>
              <w:t xml:space="preserve">are selected and administered to ensure that they measure the extent to which </w:t>
            </w:r>
            <w:r w:rsidR="00176DB7">
              <w:rPr>
                <w:rFonts w:asciiTheme="minorHAnsi" w:hAnsiTheme="minorHAnsi"/>
                <w:color w:val="3B3838" w:themeColor="background2" w:themeShade="40"/>
                <w:szCs w:val="20"/>
              </w:rPr>
              <w:t>a</w:t>
            </w:r>
            <w:r w:rsidRPr="00CF4583">
              <w:rPr>
                <w:rFonts w:asciiTheme="minorHAnsi" w:hAnsiTheme="minorHAnsi"/>
                <w:color w:val="3B3838" w:themeColor="background2" w:themeShade="40"/>
                <w:szCs w:val="20"/>
              </w:rPr>
              <w:t xml:space="preserve"> </w:t>
            </w:r>
            <w:r w:rsidR="00791D78" w:rsidRPr="00CF4583">
              <w:rPr>
                <w:rFonts w:asciiTheme="minorHAnsi" w:hAnsiTheme="minorHAnsi"/>
                <w:color w:val="3B3838" w:themeColor="background2" w:themeShade="40"/>
                <w:szCs w:val="20"/>
              </w:rPr>
              <w:t>student with</w:t>
            </w:r>
            <w:r w:rsidR="00176DB7" w:rsidRPr="00CF4583">
              <w:rPr>
                <w:rFonts w:asciiTheme="minorHAnsi" w:hAnsiTheme="minorHAnsi"/>
                <w:color w:val="3B3838" w:themeColor="background2" w:themeShade="40"/>
                <w:szCs w:val="20"/>
              </w:rPr>
              <w:t xml:space="preserve"> limited English proficiency </w:t>
            </w:r>
            <w:r w:rsidRPr="00CF4583">
              <w:rPr>
                <w:rFonts w:asciiTheme="minorHAnsi" w:hAnsiTheme="minorHAnsi"/>
                <w:color w:val="3B3838" w:themeColor="background2" w:themeShade="40"/>
                <w:szCs w:val="20"/>
              </w:rPr>
              <w:t>has a disability and needs special education</w:t>
            </w:r>
            <w:r w:rsidR="00F530B3">
              <w:rPr>
                <w:rFonts w:asciiTheme="minorHAnsi" w:hAnsiTheme="minorHAnsi"/>
                <w:color w:val="3B3838" w:themeColor="background2" w:themeShade="40"/>
                <w:szCs w:val="20"/>
              </w:rPr>
              <w:t xml:space="preserve"> and related services, rather than measuring</w:t>
            </w:r>
            <w:r w:rsidRPr="00CF4583">
              <w:rPr>
                <w:rFonts w:asciiTheme="minorHAnsi" w:hAnsiTheme="minorHAnsi"/>
                <w:color w:val="3B3838" w:themeColor="background2" w:themeShade="40"/>
                <w:szCs w:val="20"/>
              </w:rPr>
              <w:t xml:space="preserve"> the student's English language skills.</w:t>
            </w:r>
          </w:p>
        </w:tc>
        <w:tc>
          <w:tcPr>
            <w:tcW w:w="900" w:type="dxa"/>
            <w:tcBorders>
              <w:top w:val="single" w:sz="8" w:space="0" w:color="auto"/>
              <w:left w:val="double" w:sz="4" w:space="0" w:color="auto"/>
              <w:bottom w:val="double" w:sz="4" w:space="0" w:color="auto"/>
              <w:right w:val="double" w:sz="4" w:space="0" w:color="auto"/>
            </w:tcBorders>
          </w:tcPr>
          <w:p w14:paraId="5192EA8A" w14:textId="77777777" w:rsidR="00016990" w:rsidRPr="00CF4583" w:rsidRDefault="00016990" w:rsidP="00623B53">
            <w:pPr>
              <w:spacing w:after="120"/>
              <w:ind w:left="-52"/>
              <w:jc w:val="center"/>
              <w:rPr>
                <w:rFonts w:asciiTheme="minorHAnsi" w:hAnsiTheme="minorHAnsi"/>
                <w:color w:val="3B3838" w:themeColor="background2" w:themeShade="40"/>
                <w:sz w:val="20"/>
              </w:rPr>
            </w:pPr>
          </w:p>
        </w:tc>
        <w:tc>
          <w:tcPr>
            <w:tcW w:w="2520" w:type="dxa"/>
            <w:tcBorders>
              <w:top w:val="single" w:sz="8" w:space="0" w:color="auto"/>
              <w:left w:val="double" w:sz="4" w:space="0" w:color="auto"/>
              <w:bottom w:val="double" w:sz="4" w:space="0" w:color="auto"/>
              <w:right w:val="double" w:sz="4" w:space="0" w:color="auto"/>
            </w:tcBorders>
          </w:tcPr>
          <w:p w14:paraId="0C3C8481" w14:textId="77777777" w:rsidR="00016990" w:rsidRPr="00CF4583" w:rsidRDefault="00016990" w:rsidP="00623B53">
            <w:pPr>
              <w:spacing w:after="120"/>
              <w:rPr>
                <w:rFonts w:asciiTheme="minorHAnsi" w:hAnsiTheme="minorHAnsi"/>
                <w:color w:val="3B3838" w:themeColor="background2" w:themeShade="40"/>
                <w:sz w:val="20"/>
              </w:rPr>
            </w:pPr>
          </w:p>
        </w:tc>
      </w:tr>
    </w:tbl>
    <w:p w14:paraId="579CBD3E" w14:textId="77777777" w:rsidR="00963617" w:rsidRPr="00CF4583" w:rsidRDefault="00963617" w:rsidP="00963617">
      <w:pPr>
        <w:ind w:left="-540" w:firstLine="450"/>
        <w:rPr>
          <w:rFonts w:asciiTheme="minorHAnsi" w:hAnsiTheme="minorHAnsi"/>
          <w:color w:val="3B3838" w:themeColor="background2" w:themeShade="40"/>
          <w:sz w:val="16"/>
          <w:szCs w:val="24"/>
        </w:rPr>
      </w:pPr>
    </w:p>
    <w:p w14:paraId="31EC4A73" w14:textId="77777777" w:rsidR="00407DB9" w:rsidRPr="00CF4583" w:rsidRDefault="00407DB9" w:rsidP="00CF4583">
      <w:pPr>
        <w:rPr>
          <w:rFonts w:asciiTheme="minorHAnsi" w:hAnsiTheme="minorHAnsi"/>
        </w:rPr>
      </w:pPr>
    </w:p>
    <w:p w14:paraId="0272B756" w14:textId="7542ACB9" w:rsidR="00E4057E" w:rsidRPr="00CF4583" w:rsidRDefault="00FA0F99" w:rsidP="00CF4583">
      <w:pPr>
        <w:spacing w:after="160"/>
        <w:jc w:val="left"/>
        <w:rPr>
          <w:rFonts w:asciiTheme="minorHAnsi" w:hAnsiTheme="minorHAnsi"/>
          <w:b/>
          <w:color w:val="3B3838" w:themeColor="background2" w:themeShade="40"/>
          <w:sz w:val="28"/>
          <w:szCs w:val="24"/>
        </w:rPr>
      </w:pPr>
      <w:r w:rsidRPr="00CF4583">
        <w:rPr>
          <w:rFonts w:asciiTheme="minorHAnsi" w:hAnsiTheme="minorHAnsi"/>
          <w:b/>
          <w:color w:val="3B3838" w:themeColor="background2" w:themeShade="40"/>
          <w:sz w:val="28"/>
          <w:szCs w:val="24"/>
        </w:rPr>
        <w:lastRenderedPageBreak/>
        <w:t>Part 2</w:t>
      </w:r>
      <w:r w:rsidR="00E4057E" w:rsidRPr="00CF4583">
        <w:rPr>
          <w:rFonts w:asciiTheme="minorHAnsi" w:hAnsiTheme="minorHAnsi"/>
          <w:b/>
          <w:color w:val="3B3838" w:themeColor="background2" w:themeShade="40"/>
          <w:sz w:val="28"/>
          <w:szCs w:val="24"/>
        </w:rPr>
        <w:t xml:space="preserve">: </w:t>
      </w:r>
      <w:r w:rsidR="00E4057E" w:rsidRPr="00CF4583">
        <w:rPr>
          <w:rFonts w:asciiTheme="minorHAnsi" w:hAnsiTheme="minorHAnsi"/>
          <w:b/>
          <w:color w:val="1F3864" w:themeColor="accent1" w:themeShade="80"/>
          <w:sz w:val="28"/>
          <w:szCs w:val="24"/>
        </w:rPr>
        <w:t>E</w:t>
      </w:r>
      <w:r w:rsidRPr="00CF4583">
        <w:rPr>
          <w:rFonts w:asciiTheme="minorHAnsi" w:hAnsiTheme="minorHAnsi"/>
          <w:b/>
          <w:color w:val="1F3864" w:themeColor="accent1" w:themeShade="80"/>
          <w:sz w:val="28"/>
          <w:szCs w:val="24"/>
        </w:rPr>
        <w:t>ligibility Determination</w:t>
      </w:r>
    </w:p>
    <w:p w14:paraId="794C39D5" w14:textId="77777777" w:rsidR="00CF4583" w:rsidRPr="00CF4583" w:rsidRDefault="00CF4583" w:rsidP="00C2555B">
      <w:pPr>
        <w:ind w:right="-630"/>
        <w:rPr>
          <w:rFonts w:asciiTheme="minorHAnsi" w:hAnsiTheme="minorHAnsi"/>
          <w:color w:val="3B3838" w:themeColor="background2" w:themeShade="40"/>
          <w:sz w:val="22"/>
        </w:rPr>
      </w:pPr>
    </w:p>
    <w:p w14:paraId="40A69338" w14:textId="28D99C70" w:rsidR="00623B53" w:rsidRDefault="00623B53" w:rsidP="00623B53">
      <w:pPr>
        <w:ind w:right="-630"/>
        <w:outlineLvl w:val="0"/>
        <w:rPr>
          <w:rFonts w:asciiTheme="minorHAnsi" w:hAnsiTheme="minorHAnsi"/>
          <w:color w:val="3B3838" w:themeColor="background2" w:themeShade="40"/>
        </w:rPr>
      </w:pPr>
      <w:r>
        <w:rPr>
          <w:rFonts w:asciiTheme="minorHAnsi" w:hAnsiTheme="minorHAnsi"/>
          <w:color w:val="3B3838" w:themeColor="background2" w:themeShade="40"/>
        </w:rPr>
        <w:t>District Name</w:t>
      </w:r>
      <w:r w:rsidRPr="00CF4583">
        <w:rPr>
          <w:rFonts w:asciiTheme="minorHAnsi" w:hAnsiTheme="minorHAnsi"/>
          <w:color w:val="3B3838" w:themeColor="background2" w:themeShade="40"/>
        </w:rPr>
        <w:t>:</w:t>
      </w:r>
      <w:r>
        <w:rPr>
          <w:rFonts w:asciiTheme="minorHAnsi" w:hAnsiTheme="minorHAnsi"/>
          <w:color w:val="3B3838" w:themeColor="background2" w:themeShade="40"/>
        </w:rPr>
        <w:t xml:space="preserve"> _____________________________________</w:t>
      </w:r>
      <w:r w:rsidRPr="00CF4583">
        <w:rPr>
          <w:rFonts w:asciiTheme="minorHAnsi" w:hAnsiTheme="minorHAnsi"/>
          <w:color w:val="3B3838" w:themeColor="background2" w:themeShade="40"/>
        </w:rPr>
        <w:t>_______________________________________</w:t>
      </w:r>
    </w:p>
    <w:p w14:paraId="3F534DB4" w14:textId="77777777" w:rsidR="00623B53" w:rsidRPr="00623B53" w:rsidRDefault="00623B53" w:rsidP="00623B53">
      <w:pPr>
        <w:ind w:right="-630"/>
        <w:outlineLvl w:val="0"/>
        <w:rPr>
          <w:rFonts w:asciiTheme="minorHAnsi" w:hAnsiTheme="minorHAnsi"/>
          <w:color w:val="3B3838" w:themeColor="background2" w:themeShade="40"/>
          <w:sz w:val="13"/>
          <w:szCs w:val="13"/>
        </w:rPr>
      </w:pPr>
    </w:p>
    <w:p w14:paraId="4C60400D" w14:textId="52DF9F72" w:rsidR="00FA0F99" w:rsidRPr="00CF4583" w:rsidRDefault="00C2555B" w:rsidP="00C2555B">
      <w:pPr>
        <w:ind w:right="-630"/>
        <w:rPr>
          <w:rFonts w:asciiTheme="minorHAnsi" w:hAnsiTheme="minorHAnsi"/>
          <w:color w:val="3B3838" w:themeColor="background2" w:themeShade="40"/>
          <w:sz w:val="22"/>
        </w:rPr>
      </w:pPr>
      <w:r w:rsidRPr="00CF4583">
        <w:rPr>
          <w:rFonts w:asciiTheme="minorHAnsi" w:hAnsiTheme="minorHAnsi"/>
          <w:color w:val="3B3838" w:themeColor="background2" w:themeShade="40"/>
          <w:sz w:val="22"/>
        </w:rPr>
        <w:t>Student Name/ID:</w:t>
      </w:r>
      <w:r w:rsidR="003B2517">
        <w:rPr>
          <w:rFonts w:asciiTheme="minorHAnsi" w:hAnsiTheme="minorHAnsi"/>
          <w:color w:val="3B3838" w:themeColor="background2" w:themeShade="40"/>
          <w:sz w:val="22"/>
        </w:rPr>
        <w:t xml:space="preserve"> </w:t>
      </w:r>
      <w:r w:rsidRPr="00CF4583">
        <w:rPr>
          <w:rFonts w:asciiTheme="minorHAnsi" w:hAnsiTheme="minorHAnsi"/>
          <w:color w:val="3B3838" w:themeColor="background2" w:themeShade="40"/>
          <w:sz w:val="22"/>
        </w:rPr>
        <w:t>________________________________</w:t>
      </w:r>
      <w:r w:rsidR="00FE3805">
        <w:rPr>
          <w:rFonts w:asciiTheme="minorHAnsi" w:hAnsiTheme="minorHAnsi"/>
          <w:color w:val="3B3838" w:themeColor="background2" w:themeShade="40"/>
          <w:sz w:val="22"/>
        </w:rPr>
        <w:t>_________</w:t>
      </w:r>
      <w:r w:rsidRPr="00CF4583">
        <w:rPr>
          <w:rFonts w:asciiTheme="minorHAnsi" w:hAnsiTheme="minorHAnsi"/>
          <w:color w:val="3B3838" w:themeColor="background2" w:themeShade="40"/>
          <w:sz w:val="22"/>
        </w:rPr>
        <w:t>______DOB:_______________Grade:_______</w:t>
      </w:r>
    </w:p>
    <w:p w14:paraId="33092875" w14:textId="77777777" w:rsidR="00C2555B" w:rsidRPr="00CF4583" w:rsidRDefault="00C2555B" w:rsidP="00C2555B">
      <w:pPr>
        <w:ind w:right="-630"/>
        <w:rPr>
          <w:rFonts w:asciiTheme="minorHAnsi" w:hAnsiTheme="minorHAnsi"/>
          <w:color w:val="3B3838" w:themeColor="background2" w:themeShade="40"/>
          <w:sz w:val="11"/>
          <w:szCs w:val="24"/>
        </w:rPr>
      </w:pPr>
    </w:p>
    <w:p w14:paraId="467ADDAF" w14:textId="10A34AE1" w:rsidR="00C2555B" w:rsidRPr="00CF4583" w:rsidRDefault="00C2555B" w:rsidP="00333B49">
      <w:pPr>
        <w:ind w:right="-630"/>
        <w:outlineLvl w:val="0"/>
        <w:rPr>
          <w:rFonts w:asciiTheme="minorHAnsi" w:hAnsiTheme="minorHAnsi"/>
          <w:color w:val="3B3838" w:themeColor="background2" w:themeShade="40"/>
          <w:szCs w:val="24"/>
        </w:rPr>
      </w:pPr>
      <w:r w:rsidRPr="00CF4583">
        <w:rPr>
          <w:rFonts w:asciiTheme="minorHAnsi" w:hAnsiTheme="minorHAnsi"/>
          <w:color w:val="3B3838" w:themeColor="background2" w:themeShade="40"/>
          <w:szCs w:val="24"/>
        </w:rPr>
        <w:t>Disability Category:</w:t>
      </w:r>
      <w:r w:rsidR="003B2517">
        <w:rPr>
          <w:rFonts w:asciiTheme="minorHAnsi" w:hAnsiTheme="minorHAnsi"/>
          <w:color w:val="3B3838" w:themeColor="background2" w:themeShade="40"/>
          <w:szCs w:val="24"/>
        </w:rPr>
        <w:t xml:space="preserve"> </w:t>
      </w:r>
      <w:r w:rsidRPr="00CF4583">
        <w:rPr>
          <w:rFonts w:asciiTheme="minorHAnsi" w:hAnsiTheme="minorHAnsi"/>
          <w:color w:val="3B3838" w:themeColor="background2" w:themeShade="40"/>
          <w:szCs w:val="24"/>
        </w:rPr>
        <w:t>________________________________</w:t>
      </w:r>
      <w:r w:rsidR="003B2517">
        <w:rPr>
          <w:rFonts w:asciiTheme="minorHAnsi" w:hAnsiTheme="minorHAnsi"/>
          <w:color w:val="3B3838" w:themeColor="background2" w:themeShade="40"/>
          <w:szCs w:val="24"/>
        </w:rPr>
        <w:t>_</w:t>
      </w:r>
      <w:r w:rsidRPr="00CF4583">
        <w:rPr>
          <w:rFonts w:asciiTheme="minorHAnsi" w:hAnsiTheme="minorHAnsi"/>
          <w:color w:val="3B3838" w:themeColor="background2" w:themeShade="40"/>
          <w:szCs w:val="24"/>
        </w:rPr>
        <w:t>___Race/Ethnicity:</w:t>
      </w:r>
      <w:r w:rsidR="003B2517">
        <w:rPr>
          <w:rFonts w:asciiTheme="minorHAnsi" w:hAnsiTheme="minorHAnsi"/>
          <w:color w:val="3B3838" w:themeColor="background2" w:themeShade="40"/>
          <w:szCs w:val="24"/>
        </w:rPr>
        <w:t xml:space="preserve"> </w:t>
      </w:r>
      <w:r w:rsidRPr="00CF4583">
        <w:rPr>
          <w:rFonts w:asciiTheme="minorHAnsi" w:hAnsiTheme="minorHAnsi"/>
          <w:color w:val="3B3838" w:themeColor="background2" w:themeShade="40"/>
          <w:szCs w:val="24"/>
        </w:rPr>
        <w:t>_____________________</w:t>
      </w:r>
    </w:p>
    <w:p w14:paraId="6A434EF9" w14:textId="77777777" w:rsidR="00FA0F99" w:rsidRPr="00CF4583" w:rsidRDefault="00FA0F99" w:rsidP="00FA0F99">
      <w:pPr>
        <w:ind w:left="-270" w:right="-630" w:firstLine="90"/>
        <w:rPr>
          <w:rFonts w:asciiTheme="minorHAnsi" w:hAnsiTheme="minorHAnsi"/>
          <w:color w:val="3B3838" w:themeColor="background2" w:themeShade="40"/>
          <w:sz w:val="11"/>
          <w:szCs w:val="24"/>
        </w:rPr>
      </w:pPr>
    </w:p>
    <w:p w14:paraId="333987DD" w14:textId="632D59A3" w:rsidR="00FA0F99" w:rsidRDefault="00FA0F99" w:rsidP="00C2555B">
      <w:pPr>
        <w:ind w:right="-630"/>
        <w:rPr>
          <w:rFonts w:asciiTheme="minorHAnsi" w:hAnsiTheme="minorHAnsi"/>
          <w:color w:val="3B3838" w:themeColor="background2" w:themeShade="40"/>
          <w:szCs w:val="24"/>
        </w:rPr>
      </w:pPr>
      <w:r w:rsidRPr="00CF4583">
        <w:rPr>
          <w:rFonts w:asciiTheme="minorHAnsi" w:hAnsiTheme="minorHAnsi"/>
          <w:color w:val="3B3838" w:themeColor="background2" w:themeShade="40"/>
          <w:szCs w:val="24"/>
        </w:rPr>
        <w:t>Person Completing Form:</w:t>
      </w:r>
      <w:r w:rsidR="003B2517">
        <w:rPr>
          <w:rFonts w:asciiTheme="minorHAnsi" w:hAnsiTheme="minorHAnsi"/>
          <w:color w:val="3B3838" w:themeColor="background2" w:themeShade="40"/>
          <w:szCs w:val="24"/>
        </w:rPr>
        <w:t xml:space="preserve"> </w:t>
      </w:r>
      <w:r w:rsidRPr="00CF4583">
        <w:rPr>
          <w:rFonts w:asciiTheme="minorHAnsi" w:hAnsiTheme="minorHAnsi"/>
          <w:color w:val="3B3838" w:themeColor="background2" w:themeShade="40"/>
          <w:szCs w:val="24"/>
        </w:rPr>
        <w:t>________________</w:t>
      </w:r>
      <w:r w:rsidR="00F530B3">
        <w:rPr>
          <w:rFonts w:asciiTheme="minorHAnsi" w:hAnsiTheme="minorHAnsi"/>
          <w:color w:val="3B3838" w:themeColor="background2" w:themeShade="40"/>
          <w:szCs w:val="24"/>
        </w:rPr>
        <w:t>________________ Date of Record</w:t>
      </w:r>
      <w:r w:rsidRPr="00CF4583">
        <w:rPr>
          <w:rFonts w:asciiTheme="minorHAnsi" w:hAnsiTheme="minorHAnsi"/>
          <w:color w:val="3B3838" w:themeColor="background2" w:themeShade="40"/>
          <w:szCs w:val="24"/>
        </w:rPr>
        <w:t xml:space="preserve"> Review:</w:t>
      </w:r>
      <w:r w:rsidR="003B2517">
        <w:rPr>
          <w:rFonts w:asciiTheme="minorHAnsi" w:hAnsiTheme="minorHAnsi"/>
          <w:color w:val="3B3838" w:themeColor="background2" w:themeShade="40"/>
          <w:szCs w:val="24"/>
        </w:rPr>
        <w:t xml:space="preserve"> </w:t>
      </w:r>
      <w:r w:rsidRPr="00CF4583">
        <w:rPr>
          <w:rFonts w:asciiTheme="minorHAnsi" w:hAnsiTheme="minorHAnsi"/>
          <w:color w:val="3B3838" w:themeColor="background2" w:themeShade="40"/>
          <w:szCs w:val="24"/>
        </w:rPr>
        <w:t>_____________</w:t>
      </w:r>
    </w:p>
    <w:p w14:paraId="2A054CD3" w14:textId="4A9E1AE6" w:rsidR="007F731B" w:rsidRDefault="007F731B" w:rsidP="00C2555B">
      <w:pPr>
        <w:ind w:right="-630"/>
        <w:rPr>
          <w:rFonts w:asciiTheme="minorHAnsi" w:hAnsiTheme="minorHAnsi"/>
          <w:color w:val="3B3838" w:themeColor="background2" w:themeShade="40"/>
          <w:szCs w:val="24"/>
        </w:rPr>
      </w:pPr>
    </w:p>
    <w:p w14:paraId="7320F628" w14:textId="77777777" w:rsidR="007F731B" w:rsidRPr="00CF4583" w:rsidRDefault="007F731B" w:rsidP="007F731B">
      <w:pPr>
        <w:tabs>
          <w:tab w:val="left" w:pos="1710"/>
        </w:tabs>
        <w:spacing w:before="120" w:after="120"/>
        <w:outlineLvl w:val="0"/>
        <w:rPr>
          <w:rFonts w:asciiTheme="minorHAnsi" w:hAnsiTheme="minorHAnsi"/>
          <w:b/>
          <w:color w:val="3B3838" w:themeColor="background2" w:themeShade="40"/>
          <w:szCs w:val="24"/>
        </w:rPr>
      </w:pPr>
      <w:r w:rsidRPr="00CF4583">
        <w:rPr>
          <w:rFonts w:asciiTheme="minorHAnsi" w:hAnsiTheme="minorHAnsi"/>
          <w:b/>
          <w:bCs/>
          <w:color w:val="3B3838" w:themeColor="background2" w:themeShade="40"/>
          <w:szCs w:val="24"/>
        </w:rPr>
        <w:t>This information will be used to complete the Summary Table on page 4.</w:t>
      </w:r>
    </w:p>
    <w:p w14:paraId="22169272" w14:textId="77777777" w:rsidR="007F731B" w:rsidRPr="00CF4583" w:rsidRDefault="007F731B" w:rsidP="00C2555B">
      <w:pPr>
        <w:ind w:right="-630"/>
        <w:rPr>
          <w:rFonts w:asciiTheme="minorHAnsi" w:hAnsiTheme="minorHAnsi"/>
          <w:color w:val="3B3838" w:themeColor="background2" w:themeShade="40"/>
          <w:szCs w:val="24"/>
        </w:rPr>
      </w:pPr>
    </w:p>
    <w:tbl>
      <w:tblPr>
        <w:tblpPr w:leftFromText="187" w:rightFromText="187" w:vertAnchor="text" w:horzAnchor="page" w:tblpX="795" w:tblpY="1"/>
        <w:tblOverlap w:val="never"/>
        <w:tblW w:w="108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645"/>
        <w:gridCol w:w="990"/>
        <w:gridCol w:w="3240"/>
      </w:tblGrid>
      <w:tr w:rsidR="00711E6E" w:rsidRPr="00CF4583" w14:paraId="660CA721" w14:textId="77777777" w:rsidTr="00623B53">
        <w:trPr>
          <w:cantSplit/>
          <w:trHeight w:val="576"/>
        </w:trPr>
        <w:tc>
          <w:tcPr>
            <w:tcW w:w="6645" w:type="dxa"/>
            <w:tcBorders>
              <w:top w:val="double" w:sz="4" w:space="0" w:color="auto"/>
              <w:bottom w:val="double" w:sz="4" w:space="0" w:color="auto"/>
              <w:right w:val="double" w:sz="4" w:space="0" w:color="auto"/>
            </w:tcBorders>
            <w:shd w:val="clear" w:color="auto" w:fill="1F3864" w:themeFill="accent1" w:themeFillShade="80"/>
            <w:vAlign w:val="center"/>
          </w:tcPr>
          <w:p w14:paraId="3E9838B3" w14:textId="77777777" w:rsidR="00897259" w:rsidRPr="007F731B" w:rsidRDefault="00897259" w:rsidP="00623B53">
            <w:pPr>
              <w:tabs>
                <w:tab w:val="left" w:pos="288"/>
                <w:tab w:val="left" w:pos="576"/>
              </w:tabs>
              <w:jc w:val="center"/>
              <w:rPr>
                <w:rFonts w:asciiTheme="minorHAnsi" w:hAnsiTheme="minorHAnsi"/>
                <w:b/>
                <w:i/>
                <w:color w:val="FFFFFF" w:themeColor="background1"/>
                <w:sz w:val="22"/>
                <w:szCs w:val="22"/>
              </w:rPr>
            </w:pPr>
            <w:r w:rsidRPr="007F731B">
              <w:rPr>
                <w:rFonts w:asciiTheme="minorHAnsi" w:hAnsiTheme="minorHAnsi"/>
                <w:b/>
                <w:i/>
                <w:color w:val="FFFFFF" w:themeColor="background1"/>
                <w:sz w:val="22"/>
                <w:szCs w:val="22"/>
              </w:rPr>
              <w:t>Eligibility Determinations</w:t>
            </w:r>
          </w:p>
        </w:tc>
        <w:tc>
          <w:tcPr>
            <w:tcW w:w="990" w:type="dxa"/>
            <w:tcBorders>
              <w:top w:val="double" w:sz="4" w:space="0" w:color="auto"/>
              <w:left w:val="double" w:sz="4" w:space="0" w:color="auto"/>
              <w:bottom w:val="double" w:sz="4" w:space="0" w:color="auto"/>
              <w:right w:val="double" w:sz="4" w:space="0" w:color="auto"/>
            </w:tcBorders>
            <w:shd w:val="clear" w:color="auto" w:fill="1F3864" w:themeFill="accent1" w:themeFillShade="80"/>
            <w:vAlign w:val="center"/>
          </w:tcPr>
          <w:p w14:paraId="70C3F32E" w14:textId="61BCF8B5" w:rsidR="00897259" w:rsidRPr="007F731B" w:rsidRDefault="00897259" w:rsidP="00623B53">
            <w:pPr>
              <w:ind w:left="-102"/>
              <w:jc w:val="center"/>
              <w:rPr>
                <w:rFonts w:asciiTheme="minorHAnsi" w:hAnsiTheme="minorHAnsi"/>
                <w:b/>
                <w:i/>
                <w:color w:val="FFFFFF" w:themeColor="background1"/>
                <w:sz w:val="20"/>
                <w:szCs w:val="22"/>
              </w:rPr>
            </w:pPr>
            <w:r w:rsidRPr="007F731B">
              <w:rPr>
                <w:rFonts w:asciiTheme="minorHAnsi" w:hAnsiTheme="minorHAnsi"/>
                <w:b/>
                <w:i/>
                <w:color w:val="FFFFFF" w:themeColor="background1"/>
                <w:sz w:val="20"/>
                <w:szCs w:val="22"/>
              </w:rPr>
              <w:t>Y/N/NA</w:t>
            </w:r>
          </w:p>
        </w:tc>
        <w:tc>
          <w:tcPr>
            <w:tcW w:w="3240" w:type="dxa"/>
            <w:tcBorders>
              <w:top w:val="double" w:sz="4" w:space="0" w:color="auto"/>
              <w:left w:val="double" w:sz="4" w:space="0" w:color="auto"/>
              <w:bottom w:val="double" w:sz="4" w:space="0" w:color="auto"/>
            </w:tcBorders>
            <w:shd w:val="clear" w:color="auto" w:fill="1F3864" w:themeFill="accent1" w:themeFillShade="80"/>
            <w:vAlign w:val="center"/>
          </w:tcPr>
          <w:p w14:paraId="285528D8" w14:textId="77777777" w:rsidR="00897259" w:rsidRPr="007F731B" w:rsidRDefault="00897259" w:rsidP="00623B53">
            <w:pPr>
              <w:tabs>
                <w:tab w:val="left" w:pos="1584"/>
                <w:tab w:val="left" w:pos="3168"/>
              </w:tabs>
              <w:jc w:val="center"/>
              <w:rPr>
                <w:rFonts w:asciiTheme="minorHAnsi" w:hAnsiTheme="minorHAnsi"/>
                <w:b/>
                <w:i/>
                <w:color w:val="FFFFFF" w:themeColor="background1"/>
                <w:sz w:val="20"/>
                <w:szCs w:val="22"/>
              </w:rPr>
            </w:pPr>
            <w:r w:rsidRPr="007F731B">
              <w:rPr>
                <w:rFonts w:asciiTheme="minorHAnsi" w:hAnsiTheme="minorHAnsi"/>
                <w:b/>
                <w:i/>
                <w:color w:val="FFFFFF" w:themeColor="background1"/>
                <w:sz w:val="20"/>
                <w:szCs w:val="22"/>
              </w:rPr>
              <w:t>Source of Data/Comments</w:t>
            </w:r>
          </w:p>
        </w:tc>
      </w:tr>
      <w:tr w:rsidR="00711E6E" w:rsidRPr="00CF4583" w14:paraId="78626C35" w14:textId="77777777" w:rsidTr="00623B53">
        <w:trPr>
          <w:cantSplit/>
          <w:trHeight w:val="747"/>
        </w:trPr>
        <w:tc>
          <w:tcPr>
            <w:tcW w:w="6645" w:type="dxa"/>
            <w:tcBorders>
              <w:top w:val="double" w:sz="4" w:space="0" w:color="auto"/>
              <w:bottom w:val="single" w:sz="8" w:space="0" w:color="auto"/>
              <w:right w:val="double" w:sz="4" w:space="0" w:color="auto"/>
            </w:tcBorders>
          </w:tcPr>
          <w:p w14:paraId="0E7493D4" w14:textId="41FFC425" w:rsidR="00897259" w:rsidRPr="00CF4583" w:rsidRDefault="00897259" w:rsidP="00623B53">
            <w:pPr>
              <w:pStyle w:val="ListParagraph"/>
              <w:numPr>
                <w:ilvl w:val="0"/>
                <w:numId w:val="3"/>
              </w:numPr>
              <w:spacing w:after="120"/>
              <w:ind w:left="438"/>
              <w:rPr>
                <w:rFonts w:asciiTheme="minorHAnsi" w:hAnsiTheme="minorHAnsi"/>
                <w:color w:val="3B3838" w:themeColor="background2" w:themeShade="40"/>
              </w:rPr>
            </w:pPr>
            <w:r w:rsidRPr="00CF4583">
              <w:rPr>
                <w:rFonts w:asciiTheme="minorHAnsi" w:hAnsiTheme="minorHAnsi"/>
                <w:color w:val="3B3838" w:themeColor="background2" w:themeShade="40"/>
              </w:rPr>
              <w:t xml:space="preserve">Upon completing the administration of tests and other evaluation materials, </w:t>
            </w:r>
            <w:r w:rsidR="00514DAD" w:rsidRPr="00514DAD">
              <w:rPr>
                <w:rFonts w:asciiTheme="minorHAnsi" w:hAnsiTheme="minorHAnsi"/>
                <w:color w:val="3B3838" w:themeColor="background2" w:themeShade="40"/>
              </w:rPr>
              <w:t xml:space="preserve">the </w:t>
            </w:r>
            <w:r w:rsidR="00514DAD" w:rsidRPr="00514DAD">
              <w:rPr>
                <w:rFonts w:asciiTheme="minorHAnsi" w:hAnsiTheme="minorHAnsi"/>
                <w:color w:val="3B3838" w:themeColor="background2" w:themeShade="40"/>
                <w:szCs w:val="24"/>
              </w:rPr>
              <w:t>Eligibility</w:t>
            </w:r>
            <w:r w:rsidR="00514DAD" w:rsidRPr="00514DAD">
              <w:rPr>
                <w:rFonts w:asciiTheme="minorHAnsi" w:hAnsiTheme="minorHAnsi"/>
                <w:color w:val="3B3838" w:themeColor="background2" w:themeShade="40"/>
              </w:rPr>
              <w:t xml:space="preserve"> Team </w:t>
            </w:r>
            <w:r w:rsidRPr="00514DAD">
              <w:rPr>
                <w:rFonts w:asciiTheme="minorHAnsi" w:hAnsiTheme="minorHAnsi"/>
                <w:color w:val="3B3838" w:themeColor="background2" w:themeShade="40"/>
              </w:rPr>
              <w:t>determine</w:t>
            </w:r>
            <w:r w:rsidR="003F092E">
              <w:rPr>
                <w:rFonts w:asciiTheme="minorHAnsi" w:hAnsiTheme="minorHAnsi"/>
                <w:color w:val="3B3838" w:themeColor="background2" w:themeShade="40"/>
              </w:rPr>
              <w:t>d</w:t>
            </w:r>
            <w:r w:rsidRPr="00CF4583">
              <w:rPr>
                <w:rFonts w:asciiTheme="minorHAnsi" w:hAnsiTheme="minorHAnsi"/>
                <w:color w:val="3B3838" w:themeColor="background2" w:themeShade="40"/>
              </w:rPr>
              <w:t xml:space="preserve"> whether the student is a student with a disability. </w:t>
            </w:r>
          </w:p>
        </w:tc>
        <w:tc>
          <w:tcPr>
            <w:tcW w:w="990" w:type="dxa"/>
            <w:tcBorders>
              <w:top w:val="double" w:sz="4" w:space="0" w:color="auto"/>
              <w:left w:val="double" w:sz="4" w:space="0" w:color="auto"/>
              <w:bottom w:val="single" w:sz="8" w:space="0" w:color="auto"/>
              <w:right w:val="double" w:sz="4" w:space="0" w:color="auto"/>
            </w:tcBorders>
          </w:tcPr>
          <w:p w14:paraId="2957E2A4" w14:textId="77777777" w:rsidR="00897259" w:rsidRPr="00CF4583" w:rsidRDefault="00897259" w:rsidP="00623B53">
            <w:pPr>
              <w:ind w:left="-102"/>
              <w:jc w:val="center"/>
              <w:rPr>
                <w:rFonts w:asciiTheme="minorHAnsi" w:hAnsiTheme="minorHAnsi"/>
                <w:color w:val="3B3838" w:themeColor="background2" w:themeShade="40"/>
                <w:sz w:val="22"/>
                <w:szCs w:val="22"/>
              </w:rPr>
            </w:pPr>
          </w:p>
        </w:tc>
        <w:tc>
          <w:tcPr>
            <w:tcW w:w="3240" w:type="dxa"/>
            <w:tcBorders>
              <w:top w:val="double" w:sz="4" w:space="0" w:color="auto"/>
              <w:left w:val="double" w:sz="4" w:space="0" w:color="auto"/>
              <w:bottom w:val="single" w:sz="8" w:space="0" w:color="auto"/>
            </w:tcBorders>
          </w:tcPr>
          <w:p w14:paraId="2B9E7104" w14:textId="77777777" w:rsidR="00897259" w:rsidRPr="00CF4583" w:rsidRDefault="00897259" w:rsidP="00623B53">
            <w:pPr>
              <w:tabs>
                <w:tab w:val="left" w:pos="1584"/>
                <w:tab w:val="left" w:pos="3168"/>
              </w:tabs>
              <w:rPr>
                <w:rFonts w:asciiTheme="minorHAnsi" w:hAnsiTheme="minorHAnsi"/>
                <w:color w:val="3B3838" w:themeColor="background2" w:themeShade="40"/>
                <w:sz w:val="22"/>
                <w:szCs w:val="22"/>
              </w:rPr>
            </w:pPr>
          </w:p>
        </w:tc>
      </w:tr>
      <w:tr w:rsidR="00711E6E" w:rsidRPr="00CF4583" w14:paraId="2D6B75B1" w14:textId="77777777" w:rsidTr="00623B53">
        <w:trPr>
          <w:cantSplit/>
          <w:trHeight w:val="703"/>
        </w:trPr>
        <w:tc>
          <w:tcPr>
            <w:tcW w:w="6645" w:type="dxa"/>
            <w:tcBorders>
              <w:top w:val="single" w:sz="8" w:space="0" w:color="auto"/>
              <w:bottom w:val="single" w:sz="8" w:space="0" w:color="auto"/>
              <w:right w:val="double" w:sz="4" w:space="0" w:color="auto"/>
            </w:tcBorders>
            <w:shd w:val="clear" w:color="auto" w:fill="E1F0FD"/>
          </w:tcPr>
          <w:p w14:paraId="72DE3193" w14:textId="2D4069A3" w:rsidR="00897259" w:rsidRPr="00CF4583" w:rsidRDefault="00A61A46" w:rsidP="00623B53">
            <w:pPr>
              <w:pStyle w:val="ListParagraph"/>
              <w:numPr>
                <w:ilvl w:val="0"/>
                <w:numId w:val="3"/>
              </w:numPr>
              <w:spacing w:after="120"/>
              <w:ind w:left="438"/>
              <w:rPr>
                <w:rFonts w:asciiTheme="minorHAnsi" w:hAnsiTheme="minorHAnsi"/>
                <w:color w:val="3B3838" w:themeColor="background2" w:themeShade="40"/>
              </w:rPr>
            </w:pPr>
            <w:r>
              <w:rPr>
                <w:rFonts w:asciiTheme="minorHAnsi" w:hAnsiTheme="minorHAnsi"/>
                <w:color w:val="3B3838" w:themeColor="background2" w:themeShade="40"/>
              </w:rPr>
              <w:t>When determining eligibility t</w:t>
            </w:r>
            <w:r w:rsidR="003F092E">
              <w:rPr>
                <w:rFonts w:asciiTheme="minorHAnsi" w:hAnsiTheme="minorHAnsi"/>
                <w:color w:val="3B3838" w:themeColor="background2" w:themeShade="40"/>
              </w:rPr>
              <w:t>here was a</w:t>
            </w:r>
            <w:r w:rsidR="00F530B3">
              <w:rPr>
                <w:rFonts w:asciiTheme="minorHAnsi" w:hAnsiTheme="minorHAnsi"/>
                <w:color w:val="3B3838" w:themeColor="background2" w:themeShade="40"/>
              </w:rPr>
              <w:t xml:space="preserve">ppropriate consideration of </w:t>
            </w:r>
            <w:r w:rsidR="00897259" w:rsidRPr="00CF4583">
              <w:rPr>
                <w:rFonts w:asciiTheme="minorHAnsi" w:hAnsiTheme="minorHAnsi"/>
                <w:color w:val="3B3838" w:themeColor="background2" w:themeShade="40"/>
              </w:rPr>
              <w:t>determinant factors: lack of appropriate instruction in reading; lack of instruction in math; or limited English proficiency.</w:t>
            </w:r>
          </w:p>
        </w:tc>
        <w:tc>
          <w:tcPr>
            <w:tcW w:w="990" w:type="dxa"/>
            <w:tcBorders>
              <w:top w:val="single" w:sz="8" w:space="0" w:color="auto"/>
              <w:left w:val="double" w:sz="4" w:space="0" w:color="auto"/>
              <w:bottom w:val="single" w:sz="8" w:space="0" w:color="auto"/>
              <w:right w:val="double" w:sz="4" w:space="0" w:color="auto"/>
            </w:tcBorders>
            <w:shd w:val="clear" w:color="auto" w:fill="E1F0FD"/>
          </w:tcPr>
          <w:p w14:paraId="5120CC36" w14:textId="77777777" w:rsidR="00897259" w:rsidRPr="00CF4583" w:rsidRDefault="00897259" w:rsidP="00623B53">
            <w:pPr>
              <w:ind w:left="-102"/>
              <w:jc w:val="center"/>
              <w:rPr>
                <w:rFonts w:asciiTheme="minorHAnsi" w:hAnsiTheme="minorHAnsi"/>
                <w:color w:val="3B3838" w:themeColor="background2" w:themeShade="40"/>
                <w:sz w:val="22"/>
                <w:szCs w:val="22"/>
              </w:rPr>
            </w:pPr>
          </w:p>
        </w:tc>
        <w:tc>
          <w:tcPr>
            <w:tcW w:w="3240" w:type="dxa"/>
            <w:tcBorders>
              <w:top w:val="single" w:sz="8" w:space="0" w:color="auto"/>
              <w:left w:val="double" w:sz="4" w:space="0" w:color="auto"/>
              <w:bottom w:val="single" w:sz="8" w:space="0" w:color="auto"/>
            </w:tcBorders>
            <w:shd w:val="clear" w:color="auto" w:fill="E1F0FD"/>
          </w:tcPr>
          <w:p w14:paraId="72471E8A" w14:textId="77777777" w:rsidR="00897259" w:rsidRPr="00CF4583" w:rsidRDefault="00897259" w:rsidP="00623B53">
            <w:pPr>
              <w:tabs>
                <w:tab w:val="left" w:pos="1584"/>
                <w:tab w:val="left" w:pos="3168"/>
              </w:tabs>
              <w:rPr>
                <w:rFonts w:asciiTheme="minorHAnsi" w:hAnsiTheme="minorHAnsi"/>
                <w:color w:val="3B3838" w:themeColor="background2" w:themeShade="40"/>
                <w:sz w:val="22"/>
                <w:szCs w:val="22"/>
              </w:rPr>
            </w:pPr>
          </w:p>
        </w:tc>
      </w:tr>
      <w:tr w:rsidR="00711E6E" w:rsidRPr="00CF4583" w14:paraId="33378D65" w14:textId="77777777" w:rsidTr="00623B53">
        <w:trPr>
          <w:cantSplit/>
          <w:trHeight w:val="1027"/>
        </w:trPr>
        <w:tc>
          <w:tcPr>
            <w:tcW w:w="6645" w:type="dxa"/>
            <w:tcBorders>
              <w:top w:val="single" w:sz="8" w:space="0" w:color="auto"/>
              <w:bottom w:val="single" w:sz="8" w:space="0" w:color="auto"/>
              <w:right w:val="double" w:sz="4" w:space="0" w:color="auto"/>
            </w:tcBorders>
          </w:tcPr>
          <w:p w14:paraId="0E8ECDF6" w14:textId="6B7A8F6C" w:rsidR="00897259" w:rsidRPr="00CF4583" w:rsidRDefault="00897259" w:rsidP="00623B53">
            <w:pPr>
              <w:pStyle w:val="ListParagraph"/>
              <w:numPr>
                <w:ilvl w:val="0"/>
                <w:numId w:val="3"/>
              </w:numPr>
              <w:spacing w:after="120"/>
              <w:ind w:left="438"/>
              <w:rPr>
                <w:rFonts w:asciiTheme="minorHAnsi" w:hAnsiTheme="minorHAnsi"/>
                <w:color w:val="3B3838" w:themeColor="background2" w:themeShade="40"/>
              </w:rPr>
            </w:pPr>
            <w:r w:rsidRPr="00CF4583">
              <w:rPr>
                <w:rFonts w:asciiTheme="minorHAnsi" w:hAnsiTheme="minorHAnsi"/>
                <w:color w:val="3B3838" w:themeColor="background2" w:themeShade="40"/>
              </w:rPr>
              <w:t>In interpreting the evaluation data, the district used a variety of sources, including aptitude and achievement tests, parent input, and teacher</w:t>
            </w:r>
            <w:r w:rsidR="00F530B3">
              <w:rPr>
                <w:rFonts w:asciiTheme="minorHAnsi" w:hAnsiTheme="minorHAnsi"/>
                <w:color w:val="3B3838" w:themeColor="background2" w:themeShade="40"/>
              </w:rPr>
              <w:t xml:space="preserve"> recommendations as well as </w:t>
            </w:r>
            <w:r w:rsidRPr="00CF4583">
              <w:rPr>
                <w:rFonts w:asciiTheme="minorHAnsi" w:hAnsiTheme="minorHAnsi"/>
                <w:color w:val="3B3838" w:themeColor="background2" w:themeShade="40"/>
              </w:rPr>
              <w:t>information about the child’s physical condition, social or cultural background, and adaptive behavior.</w:t>
            </w:r>
          </w:p>
        </w:tc>
        <w:tc>
          <w:tcPr>
            <w:tcW w:w="990" w:type="dxa"/>
            <w:tcBorders>
              <w:top w:val="single" w:sz="8" w:space="0" w:color="auto"/>
              <w:left w:val="double" w:sz="4" w:space="0" w:color="auto"/>
              <w:bottom w:val="single" w:sz="8" w:space="0" w:color="auto"/>
              <w:right w:val="double" w:sz="4" w:space="0" w:color="auto"/>
            </w:tcBorders>
          </w:tcPr>
          <w:p w14:paraId="178014DC" w14:textId="77777777" w:rsidR="00897259" w:rsidRPr="00CF4583" w:rsidRDefault="00897259" w:rsidP="00623B53">
            <w:pPr>
              <w:ind w:left="-102"/>
              <w:jc w:val="center"/>
              <w:rPr>
                <w:rFonts w:asciiTheme="minorHAnsi" w:hAnsiTheme="minorHAnsi"/>
                <w:color w:val="3B3838" w:themeColor="background2" w:themeShade="40"/>
                <w:sz w:val="22"/>
                <w:szCs w:val="22"/>
              </w:rPr>
            </w:pPr>
          </w:p>
        </w:tc>
        <w:tc>
          <w:tcPr>
            <w:tcW w:w="3240" w:type="dxa"/>
            <w:tcBorders>
              <w:top w:val="single" w:sz="8" w:space="0" w:color="auto"/>
              <w:left w:val="double" w:sz="4" w:space="0" w:color="auto"/>
              <w:bottom w:val="single" w:sz="8" w:space="0" w:color="auto"/>
            </w:tcBorders>
          </w:tcPr>
          <w:p w14:paraId="27AD0222" w14:textId="77777777" w:rsidR="00897259" w:rsidRPr="00CF4583" w:rsidRDefault="00897259" w:rsidP="00623B53">
            <w:pPr>
              <w:rPr>
                <w:rFonts w:asciiTheme="minorHAnsi" w:hAnsiTheme="minorHAnsi"/>
                <w:color w:val="3B3838" w:themeColor="background2" w:themeShade="40"/>
                <w:sz w:val="22"/>
                <w:szCs w:val="22"/>
              </w:rPr>
            </w:pPr>
          </w:p>
        </w:tc>
      </w:tr>
      <w:tr w:rsidR="00711E6E" w:rsidRPr="00CF4583" w14:paraId="697B94C9" w14:textId="77777777" w:rsidTr="00623B53">
        <w:trPr>
          <w:cantSplit/>
          <w:trHeight w:val="1058"/>
        </w:trPr>
        <w:tc>
          <w:tcPr>
            <w:tcW w:w="6645" w:type="dxa"/>
            <w:tcBorders>
              <w:top w:val="single" w:sz="8" w:space="0" w:color="auto"/>
              <w:bottom w:val="single" w:sz="8" w:space="0" w:color="auto"/>
              <w:right w:val="double" w:sz="4" w:space="0" w:color="auto"/>
            </w:tcBorders>
            <w:shd w:val="clear" w:color="auto" w:fill="E1F0FD"/>
          </w:tcPr>
          <w:p w14:paraId="75383A9F" w14:textId="5E8CC7D3" w:rsidR="00897259" w:rsidRPr="00CF4583" w:rsidRDefault="00897259" w:rsidP="00623B53">
            <w:pPr>
              <w:pStyle w:val="ListParagraph"/>
              <w:numPr>
                <w:ilvl w:val="0"/>
                <w:numId w:val="3"/>
              </w:numPr>
              <w:spacing w:after="120"/>
              <w:ind w:left="438"/>
              <w:rPr>
                <w:rFonts w:asciiTheme="minorHAnsi" w:hAnsiTheme="minorHAnsi"/>
                <w:color w:val="3B3838" w:themeColor="background2" w:themeShade="40"/>
              </w:rPr>
            </w:pPr>
            <w:r w:rsidRPr="00CF4583">
              <w:rPr>
                <w:rFonts w:asciiTheme="minorHAnsi" w:hAnsiTheme="minorHAnsi"/>
                <w:color w:val="3B3838" w:themeColor="background2" w:themeShade="40"/>
              </w:rPr>
              <w:t xml:space="preserve">An eligibility </w:t>
            </w:r>
            <w:r w:rsidR="007F731B" w:rsidRPr="00CF4583">
              <w:rPr>
                <w:rFonts w:asciiTheme="minorHAnsi" w:hAnsiTheme="minorHAnsi"/>
                <w:color w:val="3B3838" w:themeColor="background2" w:themeShade="40"/>
              </w:rPr>
              <w:t>report that documents the area of disability</w:t>
            </w:r>
            <w:r w:rsidRPr="00CF4583">
              <w:rPr>
                <w:rFonts w:asciiTheme="minorHAnsi" w:hAnsiTheme="minorHAnsi"/>
                <w:color w:val="3B3838" w:themeColor="background2" w:themeShade="40"/>
              </w:rPr>
              <w:t xml:space="preserve"> was completed and </w:t>
            </w:r>
            <w:r w:rsidR="003F092E">
              <w:rPr>
                <w:rFonts w:asciiTheme="minorHAnsi" w:hAnsiTheme="minorHAnsi"/>
                <w:color w:val="3B3838" w:themeColor="background2" w:themeShade="40"/>
              </w:rPr>
              <w:t>is present</w:t>
            </w:r>
            <w:r w:rsidRPr="00CF4583">
              <w:rPr>
                <w:rFonts w:asciiTheme="minorHAnsi" w:hAnsiTheme="minorHAnsi"/>
                <w:color w:val="3B3838" w:themeColor="background2" w:themeShade="40"/>
              </w:rPr>
              <w:t xml:space="preserve"> in each child’s special education folder. </w:t>
            </w:r>
          </w:p>
        </w:tc>
        <w:tc>
          <w:tcPr>
            <w:tcW w:w="990" w:type="dxa"/>
            <w:tcBorders>
              <w:top w:val="single" w:sz="8" w:space="0" w:color="auto"/>
              <w:left w:val="double" w:sz="4" w:space="0" w:color="auto"/>
              <w:bottom w:val="single" w:sz="8" w:space="0" w:color="auto"/>
              <w:right w:val="double" w:sz="4" w:space="0" w:color="auto"/>
            </w:tcBorders>
            <w:shd w:val="clear" w:color="auto" w:fill="E1F0FD"/>
          </w:tcPr>
          <w:p w14:paraId="092DEB4A" w14:textId="77777777" w:rsidR="00897259" w:rsidRPr="00CF4583" w:rsidRDefault="00897259" w:rsidP="00623B53">
            <w:pPr>
              <w:ind w:left="-102"/>
              <w:rPr>
                <w:rFonts w:asciiTheme="minorHAnsi" w:hAnsiTheme="minorHAnsi"/>
                <w:color w:val="3B3838" w:themeColor="background2" w:themeShade="40"/>
                <w:sz w:val="22"/>
                <w:szCs w:val="22"/>
              </w:rPr>
            </w:pPr>
          </w:p>
        </w:tc>
        <w:tc>
          <w:tcPr>
            <w:tcW w:w="3240" w:type="dxa"/>
            <w:tcBorders>
              <w:top w:val="single" w:sz="8" w:space="0" w:color="auto"/>
              <w:left w:val="double" w:sz="4" w:space="0" w:color="auto"/>
              <w:bottom w:val="single" w:sz="8" w:space="0" w:color="auto"/>
            </w:tcBorders>
            <w:shd w:val="clear" w:color="auto" w:fill="E1F0FD"/>
          </w:tcPr>
          <w:p w14:paraId="41A81D5F" w14:textId="77777777" w:rsidR="00897259" w:rsidRPr="00CF4583" w:rsidRDefault="00897259" w:rsidP="00623B53">
            <w:pPr>
              <w:rPr>
                <w:rFonts w:asciiTheme="minorHAnsi" w:hAnsiTheme="minorHAnsi"/>
                <w:color w:val="3B3838" w:themeColor="background2" w:themeShade="40"/>
                <w:sz w:val="22"/>
                <w:szCs w:val="22"/>
              </w:rPr>
            </w:pPr>
          </w:p>
        </w:tc>
      </w:tr>
      <w:tr w:rsidR="00711E6E" w:rsidRPr="00CF4583" w14:paraId="5D07FE25" w14:textId="77777777" w:rsidTr="00623B53">
        <w:trPr>
          <w:cantSplit/>
          <w:trHeight w:val="775"/>
        </w:trPr>
        <w:tc>
          <w:tcPr>
            <w:tcW w:w="6645" w:type="dxa"/>
            <w:tcBorders>
              <w:top w:val="single" w:sz="8" w:space="0" w:color="auto"/>
              <w:bottom w:val="double" w:sz="4" w:space="0" w:color="auto"/>
              <w:right w:val="double" w:sz="4" w:space="0" w:color="auto"/>
            </w:tcBorders>
          </w:tcPr>
          <w:p w14:paraId="4507C39A" w14:textId="77777777" w:rsidR="00897259" w:rsidRPr="00CF4583" w:rsidRDefault="00897259" w:rsidP="00623B53">
            <w:pPr>
              <w:pStyle w:val="ListParagraph"/>
              <w:numPr>
                <w:ilvl w:val="0"/>
                <w:numId w:val="3"/>
              </w:numPr>
              <w:spacing w:after="120"/>
              <w:ind w:left="438"/>
              <w:rPr>
                <w:rFonts w:asciiTheme="minorHAnsi" w:hAnsiTheme="minorHAnsi"/>
                <w:color w:val="3B3838" w:themeColor="background2" w:themeShade="40"/>
              </w:rPr>
            </w:pPr>
            <w:r w:rsidRPr="00CF4583">
              <w:rPr>
                <w:rFonts w:asciiTheme="minorHAnsi" w:hAnsiTheme="minorHAnsi"/>
                <w:color w:val="3B3838" w:themeColor="background2" w:themeShade="40"/>
              </w:rPr>
              <w:t>The district provided a copy of the evaluation report and the documentation of determination of eligibility at no cost to the parent.</w:t>
            </w:r>
          </w:p>
        </w:tc>
        <w:tc>
          <w:tcPr>
            <w:tcW w:w="990" w:type="dxa"/>
            <w:tcBorders>
              <w:top w:val="single" w:sz="8" w:space="0" w:color="auto"/>
              <w:left w:val="double" w:sz="4" w:space="0" w:color="auto"/>
              <w:bottom w:val="double" w:sz="4" w:space="0" w:color="auto"/>
              <w:right w:val="double" w:sz="4" w:space="0" w:color="auto"/>
            </w:tcBorders>
          </w:tcPr>
          <w:p w14:paraId="55E7C9F4" w14:textId="77777777" w:rsidR="00897259" w:rsidRPr="00CF4583" w:rsidRDefault="00897259" w:rsidP="00623B53">
            <w:pPr>
              <w:ind w:left="-102"/>
              <w:jc w:val="center"/>
              <w:rPr>
                <w:rFonts w:asciiTheme="minorHAnsi" w:hAnsiTheme="minorHAnsi"/>
                <w:color w:val="3B3838" w:themeColor="background2" w:themeShade="40"/>
                <w:sz w:val="22"/>
                <w:szCs w:val="22"/>
              </w:rPr>
            </w:pPr>
          </w:p>
        </w:tc>
        <w:tc>
          <w:tcPr>
            <w:tcW w:w="3240" w:type="dxa"/>
            <w:tcBorders>
              <w:top w:val="single" w:sz="8" w:space="0" w:color="auto"/>
              <w:left w:val="double" w:sz="4" w:space="0" w:color="auto"/>
              <w:bottom w:val="double" w:sz="4" w:space="0" w:color="auto"/>
            </w:tcBorders>
          </w:tcPr>
          <w:p w14:paraId="383B7BC5" w14:textId="77777777" w:rsidR="00897259" w:rsidRPr="00CF4583" w:rsidRDefault="00897259" w:rsidP="00623B53">
            <w:pPr>
              <w:rPr>
                <w:rFonts w:asciiTheme="minorHAnsi" w:hAnsiTheme="minorHAnsi"/>
                <w:color w:val="3B3838" w:themeColor="background2" w:themeShade="40"/>
                <w:sz w:val="22"/>
                <w:szCs w:val="22"/>
              </w:rPr>
            </w:pPr>
          </w:p>
        </w:tc>
      </w:tr>
    </w:tbl>
    <w:p w14:paraId="132A0E7F" w14:textId="77777777" w:rsidR="00782E01" w:rsidRPr="00CF4583" w:rsidRDefault="00782E01">
      <w:pPr>
        <w:rPr>
          <w:rFonts w:asciiTheme="minorHAnsi" w:hAnsiTheme="minorHAnsi"/>
          <w:color w:val="3B3838" w:themeColor="background2" w:themeShade="40"/>
        </w:rPr>
      </w:pPr>
    </w:p>
    <w:p w14:paraId="0AF3E461" w14:textId="77777777" w:rsidR="00325CF1" w:rsidRPr="00CF4583" w:rsidRDefault="00325CF1" w:rsidP="00CF4583">
      <w:pPr>
        <w:rPr>
          <w:rFonts w:asciiTheme="minorHAnsi" w:hAnsiTheme="minorHAnsi"/>
          <w:color w:val="3B3838" w:themeColor="background2" w:themeShade="40"/>
        </w:rPr>
      </w:pPr>
    </w:p>
    <w:p w14:paraId="498D021A" w14:textId="77777777" w:rsidR="00325CF1" w:rsidRPr="00CF4583" w:rsidRDefault="00325CF1">
      <w:pPr>
        <w:rPr>
          <w:rFonts w:asciiTheme="minorHAnsi" w:hAnsiTheme="minorHAnsi"/>
          <w:color w:val="3B3838" w:themeColor="background2" w:themeShade="40"/>
        </w:rPr>
      </w:pPr>
    </w:p>
    <w:p w14:paraId="4196875F" w14:textId="77777777" w:rsidR="00325CF1" w:rsidRPr="00CF4583" w:rsidRDefault="00325CF1">
      <w:pPr>
        <w:rPr>
          <w:rFonts w:asciiTheme="minorHAnsi" w:hAnsiTheme="minorHAnsi"/>
          <w:color w:val="3B3838" w:themeColor="background2" w:themeShade="40"/>
        </w:rPr>
      </w:pPr>
    </w:p>
    <w:p w14:paraId="46D41EE1" w14:textId="77777777" w:rsidR="00325CF1" w:rsidRPr="00CF4583" w:rsidRDefault="00325CF1">
      <w:pPr>
        <w:rPr>
          <w:rFonts w:asciiTheme="minorHAnsi" w:hAnsiTheme="minorHAnsi"/>
          <w:color w:val="3B3838" w:themeColor="background2" w:themeShade="40"/>
        </w:rPr>
      </w:pPr>
    </w:p>
    <w:p w14:paraId="62D5B52A" w14:textId="77777777" w:rsidR="00782E01" w:rsidRPr="00CF4583" w:rsidRDefault="00782E01">
      <w:pPr>
        <w:rPr>
          <w:rFonts w:asciiTheme="minorHAnsi" w:hAnsiTheme="minorHAnsi"/>
          <w:color w:val="3B3838" w:themeColor="background2" w:themeShade="40"/>
        </w:rPr>
      </w:pPr>
    </w:p>
    <w:p w14:paraId="3B93E772" w14:textId="2434A33E" w:rsidR="00782E01" w:rsidRDefault="00782E01">
      <w:pPr>
        <w:rPr>
          <w:rFonts w:asciiTheme="minorHAnsi" w:hAnsiTheme="minorHAnsi"/>
          <w:color w:val="3B3838" w:themeColor="background2" w:themeShade="40"/>
        </w:rPr>
      </w:pPr>
    </w:p>
    <w:p w14:paraId="126751DA" w14:textId="77777777" w:rsidR="00222770" w:rsidRPr="00CF4583" w:rsidRDefault="00222770">
      <w:pPr>
        <w:rPr>
          <w:rFonts w:asciiTheme="minorHAnsi" w:hAnsiTheme="minorHAnsi"/>
          <w:color w:val="3B3838" w:themeColor="background2" w:themeShade="40"/>
        </w:rPr>
      </w:pPr>
    </w:p>
    <w:p w14:paraId="3422DC6D" w14:textId="77777777" w:rsidR="00782E01" w:rsidRPr="00CF4583" w:rsidRDefault="00782E01">
      <w:pPr>
        <w:rPr>
          <w:rFonts w:asciiTheme="minorHAnsi" w:hAnsiTheme="minorHAnsi"/>
          <w:color w:val="3B3838" w:themeColor="background2" w:themeShade="40"/>
        </w:rPr>
      </w:pPr>
    </w:p>
    <w:p w14:paraId="1EBF800B" w14:textId="77777777" w:rsidR="006D2D7E" w:rsidRDefault="006D2D7E" w:rsidP="00CF4583">
      <w:pPr>
        <w:jc w:val="left"/>
        <w:outlineLvl w:val="0"/>
        <w:rPr>
          <w:rFonts w:asciiTheme="minorHAnsi" w:hAnsiTheme="minorHAnsi"/>
          <w:b/>
          <w:color w:val="1F3864" w:themeColor="accent1" w:themeShade="80"/>
          <w:sz w:val="28"/>
        </w:rPr>
      </w:pPr>
    </w:p>
    <w:p w14:paraId="64965CBF" w14:textId="1328C94E" w:rsidR="00782E01" w:rsidRPr="00CF4583" w:rsidRDefault="00325CF1" w:rsidP="00CF4583">
      <w:pPr>
        <w:jc w:val="left"/>
        <w:outlineLvl w:val="0"/>
        <w:rPr>
          <w:rFonts w:asciiTheme="minorHAnsi" w:hAnsiTheme="minorHAnsi"/>
          <w:b/>
          <w:color w:val="1F3864" w:themeColor="accent1" w:themeShade="80"/>
          <w:sz w:val="28"/>
        </w:rPr>
      </w:pPr>
      <w:r w:rsidRPr="00CF4583">
        <w:rPr>
          <w:rFonts w:asciiTheme="minorHAnsi" w:hAnsiTheme="minorHAnsi"/>
          <w:b/>
          <w:color w:val="1F3864" w:themeColor="accent1" w:themeShade="80"/>
          <w:sz w:val="28"/>
        </w:rPr>
        <w:lastRenderedPageBreak/>
        <w:t>Evaluation and Eligibility</w:t>
      </w:r>
      <w:r w:rsidR="00CF4583" w:rsidRPr="00CF4583">
        <w:rPr>
          <w:rFonts w:asciiTheme="minorHAnsi" w:hAnsiTheme="minorHAnsi"/>
          <w:b/>
          <w:color w:val="1F3864" w:themeColor="accent1" w:themeShade="80"/>
          <w:sz w:val="28"/>
        </w:rPr>
        <w:t xml:space="preserve">:  </w:t>
      </w:r>
      <w:r w:rsidR="00782E01" w:rsidRPr="00016990">
        <w:rPr>
          <w:rFonts w:asciiTheme="minorHAnsi" w:hAnsiTheme="minorHAnsi"/>
          <w:b/>
          <w:color w:val="3B3838" w:themeColor="background2" w:themeShade="40"/>
          <w:sz w:val="28"/>
        </w:rPr>
        <w:t xml:space="preserve">SUMMARY </w:t>
      </w:r>
      <w:r w:rsidR="00897259" w:rsidRPr="00016990">
        <w:rPr>
          <w:rFonts w:asciiTheme="minorHAnsi" w:hAnsiTheme="minorHAnsi"/>
          <w:b/>
          <w:color w:val="3B3838" w:themeColor="background2" w:themeShade="40"/>
          <w:sz w:val="28"/>
        </w:rPr>
        <w:t>T</w:t>
      </w:r>
      <w:r w:rsidR="00CF4583" w:rsidRPr="00016990">
        <w:rPr>
          <w:rFonts w:asciiTheme="minorHAnsi" w:hAnsiTheme="minorHAnsi"/>
          <w:b/>
          <w:color w:val="3B3838" w:themeColor="background2" w:themeShade="40"/>
          <w:sz w:val="28"/>
        </w:rPr>
        <w:t>ABLE</w:t>
      </w:r>
    </w:p>
    <w:p w14:paraId="745D5A87" w14:textId="77777777" w:rsidR="00897259" w:rsidRPr="00CF4583" w:rsidRDefault="00897259" w:rsidP="00782E01">
      <w:pPr>
        <w:jc w:val="center"/>
        <w:rPr>
          <w:rFonts w:asciiTheme="minorHAnsi" w:hAnsiTheme="minorHAnsi"/>
          <w:b/>
        </w:rPr>
      </w:pPr>
    </w:p>
    <w:p w14:paraId="1370D6B4" w14:textId="2E86CB45" w:rsidR="00897259" w:rsidRDefault="00897259" w:rsidP="006D2D7E">
      <w:pPr>
        <w:jc w:val="left"/>
        <w:rPr>
          <w:rFonts w:asciiTheme="minorHAnsi" w:hAnsiTheme="minorHAnsi"/>
          <w:bCs/>
          <w:szCs w:val="24"/>
        </w:rPr>
      </w:pPr>
      <w:r w:rsidRPr="00CF4583">
        <w:rPr>
          <w:rFonts w:asciiTheme="minorHAnsi" w:hAnsiTheme="minorHAnsi"/>
          <w:bCs/>
          <w:szCs w:val="24"/>
        </w:rPr>
        <w:t xml:space="preserve">Complete the Summary Table by transferring your answers from the </w:t>
      </w:r>
      <w:r w:rsidR="00D60DCC" w:rsidRPr="00CF4583">
        <w:rPr>
          <w:rFonts w:asciiTheme="minorHAnsi" w:hAnsiTheme="minorHAnsi"/>
          <w:bCs/>
          <w:szCs w:val="24"/>
        </w:rPr>
        <w:t xml:space="preserve">Evaluation and Eligibility Determination </w:t>
      </w:r>
      <w:r w:rsidRPr="00CF4583">
        <w:rPr>
          <w:rFonts w:asciiTheme="minorHAnsi" w:hAnsiTheme="minorHAnsi"/>
          <w:bCs/>
          <w:szCs w:val="24"/>
        </w:rPr>
        <w:t>Individual Student Record Review Checklist Worksheets</w:t>
      </w:r>
      <w:r w:rsidR="00D60DCC" w:rsidRPr="00CF4583">
        <w:rPr>
          <w:rFonts w:asciiTheme="minorHAnsi" w:hAnsiTheme="minorHAnsi"/>
          <w:bCs/>
          <w:szCs w:val="24"/>
        </w:rPr>
        <w:t xml:space="preserve"> </w:t>
      </w:r>
      <w:r w:rsidR="00623B53">
        <w:rPr>
          <w:rFonts w:asciiTheme="minorHAnsi" w:hAnsiTheme="minorHAnsi"/>
          <w:bCs/>
          <w:szCs w:val="24"/>
        </w:rPr>
        <w:t>to the corresponding spaces.</w:t>
      </w:r>
    </w:p>
    <w:p w14:paraId="0430E08D" w14:textId="36795C28" w:rsidR="00623B53" w:rsidRDefault="00623B53" w:rsidP="00897259">
      <w:pPr>
        <w:ind w:right="-630"/>
        <w:jc w:val="left"/>
        <w:rPr>
          <w:rFonts w:asciiTheme="minorHAnsi" w:hAnsiTheme="minorHAnsi"/>
          <w:bCs/>
          <w:szCs w:val="24"/>
        </w:rPr>
      </w:pPr>
    </w:p>
    <w:p w14:paraId="06D2EBF5" w14:textId="77777777" w:rsidR="00623B53" w:rsidRDefault="00623B53" w:rsidP="006D2D7E">
      <w:pPr>
        <w:outlineLvl w:val="0"/>
        <w:rPr>
          <w:rFonts w:asciiTheme="minorHAnsi" w:hAnsiTheme="minorHAnsi"/>
          <w:color w:val="3B3838" w:themeColor="background2" w:themeShade="40"/>
        </w:rPr>
      </w:pPr>
      <w:r>
        <w:rPr>
          <w:rFonts w:asciiTheme="minorHAnsi" w:hAnsiTheme="minorHAnsi"/>
          <w:color w:val="3B3838" w:themeColor="background2" w:themeShade="40"/>
        </w:rPr>
        <w:t>District Name</w:t>
      </w:r>
      <w:r w:rsidRPr="00CF4583">
        <w:rPr>
          <w:rFonts w:asciiTheme="minorHAnsi" w:hAnsiTheme="minorHAnsi"/>
          <w:color w:val="3B3838" w:themeColor="background2" w:themeShade="40"/>
        </w:rPr>
        <w:t>:</w:t>
      </w:r>
      <w:r>
        <w:rPr>
          <w:rFonts w:asciiTheme="minorHAnsi" w:hAnsiTheme="minorHAnsi"/>
          <w:color w:val="3B3838" w:themeColor="background2" w:themeShade="40"/>
        </w:rPr>
        <w:t xml:space="preserve"> _____________________________________</w:t>
      </w:r>
      <w:r w:rsidRPr="00CF4583">
        <w:rPr>
          <w:rFonts w:asciiTheme="minorHAnsi" w:hAnsiTheme="minorHAnsi"/>
          <w:color w:val="3B3838" w:themeColor="background2" w:themeShade="40"/>
        </w:rPr>
        <w:t>_______________________________________</w:t>
      </w:r>
    </w:p>
    <w:p w14:paraId="73D86B88" w14:textId="1B3C2FB7" w:rsidR="00782E01" w:rsidRPr="00CF4583" w:rsidRDefault="00782E01" w:rsidP="00897259">
      <w:pPr>
        <w:tabs>
          <w:tab w:val="left" w:pos="823"/>
        </w:tabs>
        <w:rPr>
          <w:rFonts w:asciiTheme="minorHAnsi" w:hAnsiTheme="minorHAnsi"/>
          <w:i/>
          <w:sz w:val="20"/>
        </w:rPr>
      </w:pPr>
    </w:p>
    <w:tbl>
      <w:tblPr>
        <w:tblStyle w:val="TableGrid"/>
        <w:tblpPr w:leftFromText="180" w:rightFromText="180" w:vertAnchor="text" w:horzAnchor="margin" w:tblpX="-53" w:tblpY="55"/>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004"/>
        <w:gridCol w:w="394"/>
        <w:gridCol w:w="545"/>
        <w:gridCol w:w="434"/>
        <w:gridCol w:w="434"/>
        <w:gridCol w:w="434"/>
        <w:gridCol w:w="434"/>
        <w:gridCol w:w="545"/>
        <w:gridCol w:w="37"/>
        <w:gridCol w:w="397"/>
        <w:gridCol w:w="545"/>
        <w:gridCol w:w="545"/>
        <w:gridCol w:w="545"/>
        <w:gridCol w:w="477"/>
      </w:tblGrid>
      <w:tr w:rsidR="00476AFF" w:rsidRPr="00CF4583" w14:paraId="72C16063" w14:textId="77777777" w:rsidTr="00623B53">
        <w:trPr>
          <w:trHeight w:val="557"/>
        </w:trPr>
        <w:tc>
          <w:tcPr>
            <w:tcW w:w="4716" w:type="dxa"/>
            <w:tcBorders>
              <w:top w:val="double" w:sz="4" w:space="0" w:color="auto"/>
              <w:bottom w:val="double" w:sz="4" w:space="0" w:color="auto"/>
              <w:right w:val="double" w:sz="4" w:space="0" w:color="auto"/>
            </w:tcBorders>
            <w:shd w:val="clear" w:color="auto" w:fill="1F3864" w:themeFill="accent1" w:themeFillShade="80"/>
            <w:vAlign w:val="center"/>
          </w:tcPr>
          <w:p w14:paraId="6F61416D" w14:textId="77777777" w:rsidR="00325CF1" w:rsidRPr="00CF4583" w:rsidRDefault="00325CF1" w:rsidP="00325CF1">
            <w:pPr>
              <w:jc w:val="center"/>
              <w:rPr>
                <w:rFonts w:asciiTheme="minorHAnsi" w:hAnsiTheme="minorHAnsi"/>
                <w:b/>
                <w:i/>
                <w:color w:val="FFFFFF" w:themeColor="background1"/>
                <w:szCs w:val="24"/>
              </w:rPr>
            </w:pPr>
            <w:r w:rsidRPr="00CF4583">
              <w:rPr>
                <w:rFonts w:asciiTheme="minorHAnsi" w:hAnsiTheme="minorHAnsi"/>
                <w:b/>
                <w:i/>
                <w:color w:val="FFFFFF" w:themeColor="background1"/>
                <w:szCs w:val="24"/>
              </w:rPr>
              <w:t>Student Name</w:t>
            </w:r>
          </w:p>
        </w:tc>
        <w:tc>
          <w:tcPr>
            <w:tcW w:w="3070" w:type="dxa"/>
            <w:gridSpan w:val="8"/>
            <w:tcBorders>
              <w:top w:val="double" w:sz="4" w:space="0" w:color="auto"/>
              <w:left w:val="double" w:sz="4" w:space="0" w:color="auto"/>
              <w:bottom w:val="double" w:sz="4" w:space="0" w:color="auto"/>
              <w:right w:val="double" w:sz="4" w:space="0" w:color="auto"/>
            </w:tcBorders>
            <w:shd w:val="clear" w:color="auto" w:fill="1F3864" w:themeFill="accent1" w:themeFillShade="80"/>
            <w:vAlign w:val="center"/>
          </w:tcPr>
          <w:p w14:paraId="0117E11F" w14:textId="77777777" w:rsidR="00325CF1" w:rsidRPr="00CF4583" w:rsidRDefault="00325CF1" w:rsidP="00325CF1">
            <w:pPr>
              <w:jc w:val="center"/>
              <w:rPr>
                <w:rFonts w:asciiTheme="minorHAnsi" w:hAnsiTheme="minorHAnsi"/>
                <w:b/>
                <w:i/>
                <w:color w:val="FFFFFF" w:themeColor="background1"/>
                <w:szCs w:val="24"/>
              </w:rPr>
            </w:pPr>
            <w:r w:rsidRPr="00CF4583">
              <w:rPr>
                <w:rFonts w:asciiTheme="minorHAnsi" w:hAnsiTheme="minorHAnsi"/>
                <w:b/>
                <w:i/>
                <w:color w:val="FFFFFF" w:themeColor="background1"/>
                <w:szCs w:val="24"/>
              </w:rPr>
              <w:t xml:space="preserve">Individual </w:t>
            </w:r>
          </w:p>
          <w:p w14:paraId="0C2412BE" w14:textId="77777777" w:rsidR="00325CF1" w:rsidRPr="00CF4583" w:rsidRDefault="00325CF1" w:rsidP="00325CF1">
            <w:pPr>
              <w:jc w:val="center"/>
              <w:rPr>
                <w:rFonts w:asciiTheme="minorHAnsi" w:hAnsiTheme="minorHAnsi"/>
                <w:b/>
                <w:i/>
                <w:color w:val="FFFFFF" w:themeColor="background1"/>
                <w:szCs w:val="24"/>
              </w:rPr>
            </w:pPr>
            <w:r w:rsidRPr="00CF4583">
              <w:rPr>
                <w:rFonts w:asciiTheme="minorHAnsi" w:hAnsiTheme="minorHAnsi"/>
                <w:b/>
                <w:i/>
                <w:color w:val="FFFFFF" w:themeColor="background1"/>
                <w:szCs w:val="24"/>
              </w:rPr>
              <w:t>Evaluation Items</w:t>
            </w:r>
          </w:p>
        </w:tc>
        <w:tc>
          <w:tcPr>
            <w:tcW w:w="2366" w:type="dxa"/>
            <w:gridSpan w:val="5"/>
            <w:tcBorders>
              <w:top w:val="double" w:sz="4" w:space="0" w:color="auto"/>
              <w:left w:val="double" w:sz="4" w:space="0" w:color="auto"/>
              <w:bottom w:val="double" w:sz="4" w:space="0" w:color="auto"/>
              <w:right w:val="double" w:sz="4" w:space="0" w:color="auto"/>
            </w:tcBorders>
            <w:shd w:val="clear" w:color="auto" w:fill="1F3864" w:themeFill="accent1" w:themeFillShade="80"/>
            <w:vAlign w:val="center"/>
          </w:tcPr>
          <w:p w14:paraId="5EEFCA81" w14:textId="77777777" w:rsidR="00325CF1" w:rsidRPr="00CF4583" w:rsidRDefault="00325CF1" w:rsidP="00325CF1">
            <w:pPr>
              <w:jc w:val="center"/>
              <w:rPr>
                <w:rFonts w:asciiTheme="minorHAnsi" w:hAnsiTheme="minorHAnsi"/>
                <w:b/>
                <w:i/>
                <w:color w:val="FFFFFF" w:themeColor="background1"/>
                <w:szCs w:val="24"/>
              </w:rPr>
            </w:pPr>
            <w:r w:rsidRPr="00CF4583">
              <w:rPr>
                <w:rFonts w:asciiTheme="minorHAnsi" w:hAnsiTheme="minorHAnsi"/>
                <w:b/>
                <w:i/>
                <w:color w:val="FFFFFF" w:themeColor="background1"/>
                <w:szCs w:val="24"/>
              </w:rPr>
              <w:t>Eligibility</w:t>
            </w:r>
          </w:p>
          <w:p w14:paraId="3038A725" w14:textId="77777777" w:rsidR="00325CF1" w:rsidRPr="00CF4583" w:rsidRDefault="00325CF1" w:rsidP="00325CF1">
            <w:pPr>
              <w:jc w:val="center"/>
              <w:rPr>
                <w:rFonts w:asciiTheme="minorHAnsi" w:hAnsiTheme="minorHAnsi"/>
                <w:b/>
                <w:i/>
                <w:color w:val="FFFFFF" w:themeColor="background1"/>
                <w:szCs w:val="24"/>
              </w:rPr>
            </w:pPr>
            <w:r w:rsidRPr="00CF4583">
              <w:rPr>
                <w:rFonts w:asciiTheme="minorHAnsi" w:hAnsiTheme="minorHAnsi"/>
                <w:b/>
                <w:i/>
                <w:color w:val="FFFFFF" w:themeColor="background1"/>
                <w:szCs w:val="24"/>
              </w:rPr>
              <w:t xml:space="preserve"> Determination</w:t>
            </w:r>
          </w:p>
          <w:p w14:paraId="0871045F" w14:textId="77777777" w:rsidR="00325CF1" w:rsidRPr="00CF4583" w:rsidRDefault="00325CF1" w:rsidP="00325CF1">
            <w:pPr>
              <w:jc w:val="center"/>
              <w:rPr>
                <w:rFonts w:asciiTheme="minorHAnsi" w:hAnsiTheme="minorHAnsi"/>
                <w:b/>
                <w:i/>
                <w:color w:val="FFFFFF" w:themeColor="background1"/>
                <w:szCs w:val="24"/>
              </w:rPr>
            </w:pPr>
            <w:r w:rsidRPr="00CF4583">
              <w:rPr>
                <w:rFonts w:asciiTheme="minorHAnsi" w:hAnsiTheme="minorHAnsi"/>
                <w:b/>
                <w:i/>
                <w:color w:val="FFFFFF" w:themeColor="background1"/>
                <w:szCs w:val="24"/>
              </w:rPr>
              <w:t xml:space="preserve"> Items</w:t>
            </w:r>
          </w:p>
        </w:tc>
      </w:tr>
      <w:tr w:rsidR="00476AFF" w:rsidRPr="00CF4583" w14:paraId="6F1D44DE" w14:textId="77777777" w:rsidTr="00623B53">
        <w:trPr>
          <w:trHeight w:val="557"/>
        </w:trPr>
        <w:tc>
          <w:tcPr>
            <w:tcW w:w="4716" w:type="dxa"/>
            <w:tcBorders>
              <w:top w:val="double" w:sz="4" w:space="0" w:color="auto"/>
              <w:bottom w:val="double" w:sz="4" w:space="0" w:color="auto"/>
              <w:right w:val="double" w:sz="4" w:space="0" w:color="auto"/>
            </w:tcBorders>
            <w:shd w:val="clear" w:color="auto" w:fill="1F3864" w:themeFill="accent1" w:themeFillShade="80"/>
            <w:vAlign w:val="center"/>
          </w:tcPr>
          <w:p w14:paraId="7F9BB8C9" w14:textId="77777777" w:rsidR="00325CF1" w:rsidRPr="00CF4583" w:rsidRDefault="00325CF1" w:rsidP="00325CF1">
            <w:pPr>
              <w:rPr>
                <w:rFonts w:asciiTheme="minorHAnsi" w:hAnsiTheme="minorHAnsi"/>
                <w:b/>
                <w:i/>
                <w:color w:val="FFFFFF" w:themeColor="background1"/>
                <w:szCs w:val="24"/>
              </w:rPr>
            </w:pPr>
          </w:p>
        </w:tc>
        <w:tc>
          <w:tcPr>
            <w:tcW w:w="371" w:type="dxa"/>
            <w:tcBorders>
              <w:top w:val="double" w:sz="4" w:space="0" w:color="auto"/>
              <w:left w:val="double" w:sz="4" w:space="0" w:color="auto"/>
              <w:bottom w:val="double" w:sz="4" w:space="0" w:color="auto"/>
            </w:tcBorders>
            <w:shd w:val="clear" w:color="auto" w:fill="1F3864" w:themeFill="accent1" w:themeFillShade="80"/>
            <w:vAlign w:val="center"/>
          </w:tcPr>
          <w:p w14:paraId="140CFCEB" w14:textId="77777777" w:rsidR="00325CF1" w:rsidRPr="00CF4583" w:rsidRDefault="00325CF1" w:rsidP="00325CF1">
            <w:pPr>
              <w:jc w:val="center"/>
              <w:rPr>
                <w:rFonts w:asciiTheme="minorHAnsi" w:hAnsiTheme="minorHAnsi"/>
                <w:b/>
                <w:i/>
                <w:color w:val="FFFFFF" w:themeColor="background1"/>
                <w:szCs w:val="24"/>
              </w:rPr>
            </w:pPr>
            <w:r w:rsidRPr="00CF4583">
              <w:rPr>
                <w:rFonts w:asciiTheme="minorHAnsi" w:hAnsiTheme="minorHAnsi"/>
                <w:b/>
                <w:i/>
                <w:color w:val="FFFFFF" w:themeColor="background1"/>
                <w:szCs w:val="24"/>
              </w:rPr>
              <w:t>1</w:t>
            </w:r>
          </w:p>
        </w:tc>
        <w:tc>
          <w:tcPr>
            <w:tcW w:w="514" w:type="dxa"/>
            <w:tcBorders>
              <w:top w:val="double" w:sz="4" w:space="0" w:color="auto"/>
              <w:bottom w:val="double" w:sz="4" w:space="0" w:color="auto"/>
            </w:tcBorders>
            <w:shd w:val="clear" w:color="auto" w:fill="1F3864" w:themeFill="accent1" w:themeFillShade="80"/>
            <w:vAlign w:val="center"/>
          </w:tcPr>
          <w:p w14:paraId="514F8DA0" w14:textId="77777777" w:rsidR="00325CF1" w:rsidRPr="00CF4583" w:rsidRDefault="00325CF1" w:rsidP="00325CF1">
            <w:pPr>
              <w:jc w:val="center"/>
              <w:rPr>
                <w:rFonts w:asciiTheme="minorHAnsi" w:hAnsiTheme="minorHAnsi"/>
                <w:b/>
                <w:i/>
                <w:color w:val="FFFFFF" w:themeColor="background1"/>
                <w:szCs w:val="24"/>
              </w:rPr>
            </w:pPr>
            <w:r w:rsidRPr="00CF4583">
              <w:rPr>
                <w:rFonts w:asciiTheme="minorHAnsi" w:hAnsiTheme="minorHAnsi"/>
                <w:b/>
                <w:i/>
                <w:color w:val="FFFFFF" w:themeColor="background1"/>
                <w:szCs w:val="24"/>
              </w:rPr>
              <w:t>2</w:t>
            </w:r>
          </w:p>
        </w:tc>
        <w:tc>
          <w:tcPr>
            <w:tcW w:w="409" w:type="dxa"/>
            <w:tcBorders>
              <w:top w:val="double" w:sz="4" w:space="0" w:color="auto"/>
              <w:bottom w:val="double" w:sz="4" w:space="0" w:color="auto"/>
            </w:tcBorders>
            <w:shd w:val="clear" w:color="auto" w:fill="1F3864" w:themeFill="accent1" w:themeFillShade="80"/>
            <w:vAlign w:val="center"/>
          </w:tcPr>
          <w:p w14:paraId="73F90D30" w14:textId="77777777" w:rsidR="00325CF1" w:rsidRPr="00CF4583" w:rsidRDefault="00325CF1" w:rsidP="00325CF1">
            <w:pPr>
              <w:jc w:val="center"/>
              <w:rPr>
                <w:rFonts w:asciiTheme="minorHAnsi" w:hAnsiTheme="minorHAnsi"/>
                <w:b/>
                <w:i/>
                <w:color w:val="FFFFFF" w:themeColor="background1"/>
                <w:szCs w:val="24"/>
              </w:rPr>
            </w:pPr>
            <w:r w:rsidRPr="00CF4583">
              <w:rPr>
                <w:rFonts w:asciiTheme="minorHAnsi" w:hAnsiTheme="minorHAnsi"/>
                <w:b/>
                <w:i/>
                <w:color w:val="FFFFFF" w:themeColor="background1"/>
                <w:szCs w:val="24"/>
              </w:rPr>
              <w:t>3</w:t>
            </w:r>
          </w:p>
        </w:tc>
        <w:tc>
          <w:tcPr>
            <w:tcW w:w="409" w:type="dxa"/>
            <w:tcBorders>
              <w:top w:val="double" w:sz="4" w:space="0" w:color="auto"/>
              <w:bottom w:val="double" w:sz="4" w:space="0" w:color="auto"/>
            </w:tcBorders>
            <w:shd w:val="clear" w:color="auto" w:fill="1F3864" w:themeFill="accent1" w:themeFillShade="80"/>
            <w:vAlign w:val="center"/>
          </w:tcPr>
          <w:p w14:paraId="347BD104" w14:textId="77777777" w:rsidR="00325CF1" w:rsidRPr="00CF4583" w:rsidRDefault="00325CF1" w:rsidP="00325CF1">
            <w:pPr>
              <w:jc w:val="center"/>
              <w:rPr>
                <w:rFonts w:asciiTheme="minorHAnsi" w:hAnsiTheme="minorHAnsi"/>
                <w:b/>
                <w:i/>
                <w:color w:val="FFFFFF" w:themeColor="background1"/>
                <w:szCs w:val="24"/>
              </w:rPr>
            </w:pPr>
            <w:r w:rsidRPr="00CF4583">
              <w:rPr>
                <w:rFonts w:asciiTheme="minorHAnsi" w:hAnsiTheme="minorHAnsi"/>
                <w:b/>
                <w:i/>
                <w:color w:val="FFFFFF" w:themeColor="background1"/>
                <w:szCs w:val="24"/>
              </w:rPr>
              <w:t>4</w:t>
            </w:r>
          </w:p>
        </w:tc>
        <w:tc>
          <w:tcPr>
            <w:tcW w:w="409" w:type="dxa"/>
            <w:tcBorders>
              <w:top w:val="double" w:sz="4" w:space="0" w:color="auto"/>
              <w:bottom w:val="double" w:sz="4" w:space="0" w:color="auto"/>
            </w:tcBorders>
            <w:shd w:val="clear" w:color="auto" w:fill="1F3864" w:themeFill="accent1" w:themeFillShade="80"/>
            <w:vAlign w:val="center"/>
          </w:tcPr>
          <w:p w14:paraId="0D0E538F" w14:textId="77777777" w:rsidR="00325CF1" w:rsidRPr="00CF4583" w:rsidRDefault="00325CF1" w:rsidP="00325CF1">
            <w:pPr>
              <w:jc w:val="center"/>
              <w:rPr>
                <w:rFonts w:asciiTheme="minorHAnsi" w:hAnsiTheme="minorHAnsi"/>
                <w:b/>
                <w:i/>
                <w:color w:val="FFFFFF" w:themeColor="background1"/>
                <w:szCs w:val="24"/>
              </w:rPr>
            </w:pPr>
            <w:r w:rsidRPr="00CF4583">
              <w:rPr>
                <w:rFonts w:asciiTheme="minorHAnsi" w:hAnsiTheme="minorHAnsi"/>
                <w:b/>
                <w:i/>
                <w:color w:val="FFFFFF" w:themeColor="background1"/>
                <w:szCs w:val="24"/>
              </w:rPr>
              <w:t>5</w:t>
            </w:r>
          </w:p>
        </w:tc>
        <w:tc>
          <w:tcPr>
            <w:tcW w:w="409" w:type="dxa"/>
            <w:tcBorders>
              <w:top w:val="double" w:sz="4" w:space="0" w:color="auto"/>
              <w:bottom w:val="double" w:sz="4" w:space="0" w:color="auto"/>
            </w:tcBorders>
            <w:shd w:val="clear" w:color="auto" w:fill="1F3864" w:themeFill="accent1" w:themeFillShade="80"/>
            <w:vAlign w:val="center"/>
          </w:tcPr>
          <w:p w14:paraId="79A844E6" w14:textId="77777777" w:rsidR="00325CF1" w:rsidRPr="00CF4583" w:rsidRDefault="00325CF1" w:rsidP="00325CF1">
            <w:pPr>
              <w:jc w:val="center"/>
              <w:rPr>
                <w:rFonts w:asciiTheme="minorHAnsi" w:hAnsiTheme="minorHAnsi"/>
                <w:b/>
                <w:i/>
                <w:color w:val="FFFFFF" w:themeColor="background1"/>
                <w:szCs w:val="24"/>
              </w:rPr>
            </w:pPr>
            <w:r w:rsidRPr="00CF4583">
              <w:rPr>
                <w:rFonts w:asciiTheme="minorHAnsi" w:hAnsiTheme="minorHAnsi"/>
                <w:b/>
                <w:i/>
                <w:color w:val="FFFFFF" w:themeColor="background1"/>
                <w:szCs w:val="24"/>
              </w:rPr>
              <w:t>6</w:t>
            </w:r>
          </w:p>
        </w:tc>
        <w:tc>
          <w:tcPr>
            <w:tcW w:w="514" w:type="dxa"/>
            <w:tcBorders>
              <w:top w:val="double" w:sz="4" w:space="0" w:color="auto"/>
              <w:bottom w:val="double" w:sz="4" w:space="0" w:color="auto"/>
              <w:right w:val="double" w:sz="4" w:space="0" w:color="auto"/>
            </w:tcBorders>
            <w:shd w:val="clear" w:color="auto" w:fill="1F3864" w:themeFill="accent1" w:themeFillShade="80"/>
            <w:vAlign w:val="center"/>
          </w:tcPr>
          <w:p w14:paraId="47683559" w14:textId="77777777" w:rsidR="00325CF1" w:rsidRPr="00CF4583" w:rsidRDefault="00325CF1" w:rsidP="00325CF1">
            <w:pPr>
              <w:jc w:val="center"/>
              <w:rPr>
                <w:rFonts w:asciiTheme="minorHAnsi" w:hAnsiTheme="minorHAnsi"/>
                <w:b/>
                <w:i/>
                <w:color w:val="FFFFFF" w:themeColor="background1"/>
                <w:szCs w:val="24"/>
              </w:rPr>
            </w:pPr>
            <w:r w:rsidRPr="00CF4583">
              <w:rPr>
                <w:rFonts w:asciiTheme="minorHAnsi" w:hAnsiTheme="minorHAnsi"/>
                <w:b/>
                <w:i/>
                <w:color w:val="FFFFFF" w:themeColor="background1"/>
                <w:szCs w:val="24"/>
              </w:rPr>
              <w:t>7</w:t>
            </w:r>
          </w:p>
        </w:tc>
        <w:tc>
          <w:tcPr>
            <w:tcW w:w="409" w:type="dxa"/>
            <w:gridSpan w:val="2"/>
            <w:tcBorders>
              <w:top w:val="double" w:sz="4" w:space="0" w:color="auto"/>
              <w:left w:val="double" w:sz="4" w:space="0" w:color="auto"/>
              <w:bottom w:val="double" w:sz="4" w:space="0" w:color="auto"/>
            </w:tcBorders>
            <w:shd w:val="clear" w:color="auto" w:fill="1F3864" w:themeFill="accent1" w:themeFillShade="80"/>
            <w:vAlign w:val="center"/>
          </w:tcPr>
          <w:p w14:paraId="03D372AC" w14:textId="77777777" w:rsidR="00325CF1" w:rsidRPr="00CF4583" w:rsidRDefault="00325CF1" w:rsidP="00325CF1">
            <w:pPr>
              <w:jc w:val="center"/>
              <w:rPr>
                <w:rFonts w:asciiTheme="minorHAnsi" w:hAnsiTheme="minorHAnsi"/>
                <w:b/>
                <w:i/>
                <w:color w:val="FFFFFF" w:themeColor="background1"/>
                <w:szCs w:val="24"/>
              </w:rPr>
            </w:pPr>
            <w:r w:rsidRPr="00CF4583">
              <w:rPr>
                <w:rFonts w:asciiTheme="minorHAnsi" w:hAnsiTheme="minorHAnsi"/>
                <w:b/>
                <w:i/>
                <w:color w:val="FFFFFF" w:themeColor="background1"/>
                <w:szCs w:val="24"/>
              </w:rPr>
              <w:t>1</w:t>
            </w:r>
          </w:p>
        </w:tc>
        <w:tc>
          <w:tcPr>
            <w:tcW w:w="514" w:type="dxa"/>
            <w:tcBorders>
              <w:top w:val="double" w:sz="4" w:space="0" w:color="auto"/>
              <w:bottom w:val="double" w:sz="4" w:space="0" w:color="auto"/>
            </w:tcBorders>
            <w:shd w:val="clear" w:color="auto" w:fill="1F3864" w:themeFill="accent1" w:themeFillShade="80"/>
            <w:vAlign w:val="center"/>
          </w:tcPr>
          <w:p w14:paraId="61E2F411" w14:textId="77777777" w:rsidR="00325CF1" w:rsidRPr="00CF4583" w:rsidRDefault="00325CF1" w:rsidP="00325CF1">
            <w:pPr>
              <w:jc w:val="center"/>
              <w:rPr>
                <w:rFonts w:asciiTheme="minorHAnsi" w:hAnsiTheme="minorHAnsi"/>
                <w:b/>
                <w:i/>
                <w:color w:val="FFFFFF" w:themeColor="background1"/>
                <w:szCs w:val="24"/>
              </w:rPr>
            </w:pPr>
            <w:r w:rsidRPr="00CF4583">
              <w:rPr>
                <w:rFonts w:asciiTheme="minorHAnsi" w:hAnsiTheme="minorHAnsi"/>
                <w:b/>
                <w:i/>
                <w:color w:val="FFFFFF" w:themeColor="background1"/>
                <w:szCs w:val="24"/>
              </w:rPr>
              <w:t>2</w:t>
            </w:r>
          </w:p>
        </w:tc>
        <w:tc>
          <w:tcPr>
            <w:tcW w:w="514" w:type="dxa"/>
            <w:tcBorders>
              <w:top w:val="double" w:sz="4" w:space="0" w:color="auto"/>
              <w:bottom w:val="double" w:sz="4" w:space="0" w:color="auto"/>
            </w:tcBorders>
            <w:shd w:val="clear" w:color="auto" w:fill="1F3864" w:themeFill="accent1" w:themeFillShade="80"/>
            <w:vAlign w:val="center"/>
          </w:tcPr>
          <w:p w14:paraId="5ABA2A3C" w14:textId="77777777" w:rsidR="00325CF1" w:rsidRPr="00CF4583" w:rsidRDefault="00325CF1" w:rsidP="00325CF1">
            <w:pPr>
              <w:jc w:val="center"/>
              <w:rPr>
                <w:rFonts w:asciiTheme="minorHAnsi" w:hAnsiTheme="minorHAnsi"/>
                <w:b/>
                <w:i/>
                <w:color w:val="FFFFFF" w:themeColor="background1"/>
                <w:szCs w:val="24"/>
              </w:rPr>
            </w:pPr>
            <w:r w:rsidRPr="00CF4583">
              <w:rPr>
                <w:rFonts w:asciiTheme="minorHAnsi" w:hAnsiTheme="minorHAnsi"/>
                <w:b/>
                <w:i/>
                <w:color w:val="FFFFFF" w:themeColor="background1"/>
                <w:szCs w:val="24"/>
              </w:rPr>
              <w:t>3</w:t>
            </w:r>
          </w:p>
        </w:tc>
        <w:tc>
          <w:tcPr>
            <w:tcW w:w="514" w:type="dxa"/>
            <w:tcBorders>
              <w:top w:val="double" w:sz="4" w:space="0" w:color="auto"/>
              <w:bottom w:val="double" w:sz="4" w:space="0" w:color="auto"/>
            </w:tcBorders>
            <w:shd w:val="clear" w:color="auto" w:fill="1F3864" w:themeFill="accent1" w:themeFillShade="80"/>
            <w:vAlign w:val="center"/>
          </w:tcPr>
          <w:p w14:paraId="32F31584" w14:textId="77777777" w:rsidR="00325CF1" w:rsidRPr="00CF4583" w:rsidRDefault="00325CF1" w:rsidP="00325CF1">
            <w:pPr>
              <w:jc w:val="center"/>
              <w:rPr>
                <w:rFonts w:asciiTheme="minorHAnsi" w:hAnsiTheme="minorHAnsi"/>
                <w:b/>
                <w:i/>
                <w:color w:val="FFFFFF" w:themeColor="background1"/>
                <w:szCs w:val="24"/>
              </w:rPr>
            </w:pPr>
            <w:r w:rsidRPr="00CF4583">
              <w:rPr>
                <w:rFonts w:asciiTheme="minorHAnsi" w:hAnsiTheme="minorHAnsi"/>
                <w:b/>
                <w:i/>
                <w:color w:val="FFFFFF" w:themeColor="background1"/>
                <w:szCs w:val="24"/>
              </w:rPr>
              <w:t>4</w:t>
            </w:r>
          </w:p>
        </w:tc>
        <w:tc>
          <w:tcPr>
            <w:tcW w:w="450" w:type="dxa"/>
            <w:tcBorders>
              <w:top w:val="double" w:sz="4" w:space="0" w:color="auto"/>
              <w:bottom w:val="double" w:sz="4" w:space="0" w:color="auto"/>
              <w:right w:val="double" w:sz="4" w:space="0" w:color="auto"/>
            </w:tcBorders>
            <w:shd w:val="clear" w:color="auto" w:fill="1F3864" w:themeFill="accent1" w:themeFillShade="80"/>
            <w:vAlign w:val="center"/>
          </w:tcPr>
          <w:p w14:paraId="328D3B00" w14:textId="77777777" w:rsidR="00325CF1" w:rsidRPr="00CF4583" w:rsidRDefault="00325CF1" w:rsidP="00325CF1">
            <w:pPr>
              <w:jc w:val="center"/>
              <w:rPr>
                <w:rFonts w:asciiTheme="minorHAnsi" w:hAnsiTheme="minorHAnsi"/>
                <w:b/>
                <w:i/>
                <w:color w:val="FFFFFF" w:themeColor="background1"/>
                <w:szCs w:val="24"/>
              </w:rPr>
            </w:pPr>
            <w:r w:rsidRPr="00CF4583">
              <w:rPr>
                <w:rFonts w:asciiTheme="minorHAnsi" w:hAnsiTheme="minorHAnsi"/>
                <w:b/>
                <w:i/>
                <w:color w:val="FFFFFF" w:themeColor="background1"/>
                <w:szCs w:val="24"/>
              </w:rPr>
              <w:t>5</w:t>
            </w:r>
          </w:p>
        </w:tc>
      </w:tr>
      <w:tr w:rsidR="00325CF1" w:rsidRPr="00CF4583" w14:paraId="74F71C81" w14:textId="77777777" w:rsidTr="00623B53">
        <w:trPr>
          <w:trHeight w:val="557"/>
        </w:trPr>
        <w:tc>
          <w:tcPr>
            <w:tcW w:w="4716" w:type="dxa"/>
            <w:tcBorders>
              <w:top w:val="double" w:sz="4" w:space="0" w:color="auto"/>
              <w:bottom w:val="single" w:sz="4" w:space="0" w:color="auto"/>
              <w:right w:val="double" w:sz="4" w:space="0" w:color="auto"/>
            </w:tcBorders>
            <w:vAlign w:val="center"/>
          </w:tcPr>
          <w:p w14:paraId="50E7D8A2" w14:textId="77777777" w:rsidR="00325CF1" w:rsidRPr="00CF4583" w:rsidRDefault="00325CF1" w:rsidP="00325CF1">
            <w:pPr>
              <w:rPr>
                <w:rFonts w:asciiTheme="minorHAnsi" w:hAnsiTheme="minorHAnsi"/>
                <w:b/>
                <w:i/>
                <w:szCs w:val="24"/>
              </w:rPr>
            </w:pPr>
          </w:p>
        </w:tc>
        <w:tc>
          <w:tcPr>
            <w:tcW w:w="371" w:type="dxa"/>
            <w:tcBorders>
              <w:top w:val="double" w:sz="4" w:space="0" w:color="auto"/>
              <w:left w:val="double" w:sz="4" w:space="0" w:color="auto"/>
              <w:bottom w:val="single" w:sz="4" w:space="0" w:color="auto"/>
            </w:tcBorders>
            <w:vAlign w:val="center"/>
          </w:tcPr>
          <w:p w14:paraId="696E8C8D" w14:textId="77777777" w:rsidR="00325CF1" w:rsidRPr="00CF4583" w:rsidRDefault="00325CF1" w:rsidP="00325CF1">
            <w:pPr>
              <w:jc w:val="center"/>
              <w:rPr>
                <w:rFonts w:asciiTheme="minorHAnsi" w:hAnsiTheme="minorHAnsi"/>
                <w:b/>
                <w:i/>
                <w:szCs w:val="24"/>
              </w:rPr>
            </w:pPr>
          </w:p>
        </w:tc>
        <w:tc>
          <w:tcPr>
            <w:tcW w:w="514" w:type="dxa"/>
            <w:tcBorders>
              <w:top w:val="double" w:sz="4" w:space="0" w:color="auto"/>
              <w:bottom w:val="single" w:sz="4" w:space="0" w:color="auto"/>
            </w:tcBorders>
            <w:vAlign w:val="center"/>
          </w:tcPr>
          <w:p w14:paraId="5112E4EC" w14:textId="77777777" w:rsidR="00325CF1" w:rsidRPr="00CF4583" w:rsidRDefault="00325CF1" w:rsidP="00325CF1">
            <w:pPr>
              <w:jc w:val="center"/>
              <w:rPr>
                <w:rFonts w:asciiTheme="minorHAnsi" w:hAnsiTheme="minorHAnsi"/>
                <w:b/>
                <w:i/>
                <w:szCs w:val="24"/>
              </w:rPr>
            </w:pPr>
          </w:p>
        </w:tc>
        <w:tc>
          <w:tcPr>
            <w:tcW w:w="409" w:type="dxa"/>
            <w:tcBorders>
              <w:top w:val="double" w:sz="4" w:space="0" w:color="auto"/>
              <w:bottom w:val="single" w:sz="4" w:space="0" w:color="auto"/>
            </w:tcBorders>
            <w:vAlign w:val="center"/>
          </w:tcPr>
          <w:p w14:paraId="5CE51A8F" w14:textId="77777777" w:rsidR="00325CF1" w:rsidRPr="00CF4583" w:rsidRDefault="00325CF1" w:rsidP="00325CF1">
            <w:pPr>
              <w:jc w:val="center"/>
              <w:rPr>
                <w:rFonts w:asciiTheme="minorHAnsi" w:hAnsiTheme="minorHAnsi"/>
                <w:b/>
                <w:i/>
                <w:szCs w:val="24"/>
              </w:rPr>
            </w:pPr>
          </w:p>
        </w:tc>
        <w:tc>
          <w:tcPr>
            <w:tcW w:w="409" w:type="dxa"/>
            <w:tcBorders>
              <w:top w:val="double" w:sz="4" w:space="0" w:color="auto"/>
              <w:bottom w:val="single" w:sz="4" w:space="0" w:color="auto"/>
            </w:tcBorders>
            <w:vAlign w:val="center"/>
          </w:tcPr>
          <w:p w14:paraId="5C38BE35" w14:textId="77777777" w:rsidR="00325CF1" w:rsidRPr="00CF4583" w:rsidRDefault="00325CF1" w:rsidP="00325CF1">
            <w:pPr>
              <w:jc w:val="center"/>
              <w:rPr>
                <w:rFonts w:asciiTheme="minorHAnsi" w:hAnsiTheme="minorHAnsi"/>
                <w:b/>
                <w:i/>
                <w:szCs w:val="24"/>
              </w:rPr>
            </w:pPr>
          </w:p>
        </w:tc>
        <w:tc>
          <w:tcPr>
            <w:tcW w:w="409" w:type="dxa"/>
            <w:tcBorders>
              <w:top w:val="double" w:sz="4" w:space="0" w:color="auto"/>
              <w:bottom w:val="single" w:sz="4" w:space="0" w:color="auto"/>
            </w:tcBorders>
            <w:vAlign w:val="center"/>
          </w:tcPr>
          <w:p w14:paraId="07E5E46E" w14:textId="77777777" w:rsidR="00325CF1" w:rsidRPr="00CF4583" w:rsidRDefault="00325CF1" w:rsidP="00325CF1">
            <w:pPr>
              <w:jc w:val="center"/>
              <w:rPr>
                <w:rFonts w:asciiTheme="minorHAnsi" w:hAnsiTheme="minorHAnsi"/>
                <w:b/>
                <w:i/>
                <w:szCs w:val="24"/>
              </w:rPr>
            </w:pPr>
          </w:p>
        </w:tc>
        <w:tc>
          <w:tcPr>
            <w:tcW w:w="409" w:type="dxa"/>
            <w:tcBorders>
              <w:top w:val="double" w:sz="4" w:space="0" w:color="auto"/>
              <w:bottom w:val="single" w:sz="4" w:space="0" w:color="auto"/>
            </w:tcBorders>
            <w:vAlign w:val="center"/>
          </w:tcPr>
          <w:p w14:paraId="1978F607" w14:textId="77777777" w:rsidR="00325CF1" w:rsidRPr="00CF4583" w:rsidRDefault="00325CF1" w:rsidP="00325CF1">
            <w:pPr>
              <w:jc w:val="center"/>
              <w:rPr>
                <w:rFonts w:asciiTheme="minorHAnsi" w:hAnsiTheme="minorHAnsi"/>
                <w:b/>
                <w:i/>
                <w:szCs w:val="24"/>
              </w:rPr>
            </w:pPr>
          </w:p>
        </w:tc>
        <w:tc>
          <w:tcPr>
            <w:tcW w:w="514" w:type="dxa"/>
            <w:tcBorders>
              <w:top w:val="double" w:sz="4" w:space="0" w:color="auto"/>
              <w:bottom w:val="single" w:sz="4" w:space="0" w:color="auto"/>
              <w:right w:val="double" w:sz="4" w:space="0" w:color="auto"/>
            </w:tcBorders>
            <w:vAlign w:val="center"/>
          </w:tcPr>
          <w:p w14:paraId="50832882" w14:textId="77777777" w:rsidR="00325CF1" w:rsidRPr="00CF4583" w:rsidRDefault="00325CF1" w:rsidP="00325CF1">
            <w:pPr>
              <w:jc w:val="center"/>
              <w:rPr>
                <w:rFonts w:asciiTheme="minorHAnsi" w:hAnsiTheme="minorHAnsi"/>
                <w:b/>
                <w:i/>
                <w:szCs w:val="24"/>
              </w:rPr>
            </w:pPr>
          </w:p>
        </w:tc>
        <w:tc>
          <w:tcPr>
            <w:tcW w:w="409" w:type="dxa"/>
            <w:gridSpan w:val="2"/>
            <w:tcBorders>
              <w:top w:val="double" w:sz="4" w:space="0" w:color="auto"/>
              <w:left w:val="double" w:sz="4" w:space="0" w:color="auto"/>
              <w:bottom w:val="single" w:sz="4" w:space="0" w:color="auto"/>
            </w:tcBorders>
            <w:vAlign w:val="center"/>
          </w:tcPr>
          <w:p w14:paraId="52B5E562" w14:textId="77777777" w:rsidR="00325CF1" w:rsidRPr="00CF4583" w:rsidRDefault="00325CF1" w:rsidP="00325CF1">
            <w:pPr>
              <w:jc w:val="center"/>
              <w:rPr>
                <w:rFonts w:asciiTheme="minorHAnsi" w:hAnsiTheme="minorHAnsi"/>
                <w:b/>
                <w:i/>
                <w:szCs w:val="24"/>
              </w:rPr>
            </w:pPr>
          </w:p>
        </w:tc>
        <w:tc>
          <w:tcPr>
            <w:tcW w:w="514" w:type="dxa"/>
            <w:tcBorders>
              <w:top w:val="double" w:sz="4" w:space="0" w:color="auto"/>
              <w:bottom w:val="single" w:sz="4" w:space="0" w:color="auto"/>
            </w:tcBorders>
            <w:vAlign w:val="center"/>
          </w:tcPr>
          <w:p w14:paraId="272DB87F" w14:textId="77777777" w:rsidR="00325CF1" w:rsidRPr="00CF4583" w:rsidRDefault="00325CF1" w:rsidP="00325CF1">
            <w:pPr>
              <w:jc w:val="center"/>
              <w:rPr>
                <w:rFonts w:asciiTheme="minorHAnsi" w:hAnsiTheme="minorHAnsi"/>
                <w:b/>
                <w:i/>
                <w:szCs w:val="24"/>
              </w:rPr>
            </w:pPr>
          </w:p>
        </w:tc>
        <w:tc>
          <w:tcPr>
            <w:tcW w:w="514" w:type="dxa"/>
            <w:tcBorders>
              <w:top w:val="double" w:sz="4" w:space="0" w:color="auto"/>
              <w:bottom w:val="single" w:sz="4" w:space="0" w:color="auto"/>
            </w:tcBorders>
            <w:vAlign w:val="center"/>
          </w:tcPr>
          <w:p w14:paraId="200B9616" w14:textId="77777777" w:rsidR="00325CF1" w:rsidRPr="00CF4583" w:rsidRDefault="00325CF1" w:rsidP="00325CF1">
            <w:pPr>
              <w:jc w:val="center"/>
              <w:rPr>
                <w:rFonts w:asciiTheme="minorHAnsi" w:hAnsiTheme="minorHAnsi"/>
                <w:b/>
                <w:i/>
                <w:szCs w:val="24"/>
              </w:rPr>
            </w:pPr>
          </w:p>
        </w:tc>
        <w:tc>
          <w:tcPr>
            <w:tcW w:w="514" w:type="dxa"/>
            <w:tcBorders>
              <w:top w:val="double" w:sz="4" w:space="0" w:color="auto"/>
              <w:bottom w:val="single" w:sz="4" w:space="0" w:color="auto"/>
            </w:tcBorders>
            <w:vAlign w:val="center"/>
          </w:tcPr>
          <w:p w14:paraId="77899B70" w14:textId="77777777" w:rsidR="00325CF1" w:rsidRPr="00CF4583" w:rsidRDefault="00325CF1" w:rsidP="00325CF1">
            <w:pPr>
              <w:jc w:val="center"/>
              <w:rPr>
                <w:rFonts w:asciiTheme="minorHAnsi" w:hAnsiTheme="minorHAnsi"/>
                <w:b/>
                <w:i/>
                <w:szCs w:val="24"/>
              </w:rPr>
            </w:pPr>
          </w:p>
        </w:tc>
        <w:tc>
          <w:tcPr>
            <w:tcW w:w="450" w:type="dxa"/>
            <w:tcBorders>
              <w:top w:val="double" w:sz="4" w:space="0" w:color="auto"/>
              <w:bottom w:val="single" w:sz="4" w:space="0" w:color="auto"/>
              <w:right w:val="double" w:sz="4" w:space="0" w:color="auto"/>
            </w:tcBorders>
            <w:vAlign w:val="center"/>
          </w:tcPr>
          <w:p w14:paraId="751D0288" w14:textId="77777777" w:rsidR="00325CF1" w:rsidRPr="00CF4583" w:rsidRDefault="00325CF1" w:rsidP="00325CF1">
            <w:pPr>
              <w:jc w:val="center"/>
              <w:rPr>
                <w:rFonts w:asciiTheme="minorHAnsi" w:hAnsiTheme="minorHAnsi"/>
                <w:b/>
                <w:i/>
                <w:szCs w:val="24"/>
              </w:rPr>
            </w:pPr>
          </w:p>
        </w:tc>
      </w:tr>
      <w:tr w:rsidR="00325CF1" w:rsidRPr="00CF4583" w14:paraId="4489206B" w14:textId="77777777" w:rsidTr="00623B53">
        <w:trPr>
          <w:trHeight w:val="584"/>
        </w:trPr>
        <w:tc>
          <w:tcPr>
            <w:tcW w:w="4716" w:type="dxa"/>
            <w:tcBorders>
              <w:top w:val="single" w:sz="4" w:space="0" w:color="auto"/>
              <w:bottom w:val="single" w:sz="4" w:space="0" w:color="auto"/>
              <w:right w:val="double" w:sz="4" w:space="0" w:color="auto"/>
            </w:tcBorders>
            <w:vAlign w:val="center"/>
          </w:tcPr>
          <w:p w14:paraId="470D7FDE" w14:textId="77777777" w:rsidR="00325CF1" w:rsidRPr="00CF4583" w:rsidRDefault="00325CF1" w:rsidP="00325CF1">
            <w:pPr>
              <w:rPr>
                <w:rFonts w:asciiTheme="minorHAnsi" w:hAnsiTheme="minorHAnsi"/>
                <w:b/>
                <w:i/>
                <w:szCs w:val="24"/>
              </w:rPr>
            </w:pPr>
          </w:p>
        </w:tc>
        <w:tc>
          <w:tcPr>
            <w:tcW w:w="371" w:type="dxa"/>
            <w:tcBorders>
              <w:top w:val="single" w:sz="4" w:space="0" w:color="auto"/>
              <w:left w:val="double" w:sz="4" w:space="0" w:color="auto"/>
              <w:bottom w:val="single" w:sz="4" w:space="0" w:color="auto"/>
            </w:tcBorders>
            <w:vAlign w:val="center"/>
          </w:tcPr>
          <w:p w14:paraId="6BEF3CFD" w14:textId="77777777" w:rsidR="00325CF1" w:rsidRPr="00CF4583" w:rsidRDefault="00325CF1"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5403B1D7" w14:textId="77777777" w:rsidR="00325CF1" w:rsidRPr="00CF4583" w:rsidRDefault="00325CF1"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2CCA6FBB" w14:textId="77777777" w:rsidR="00325CF1" w:rsidRPr="00CF4583" w:rsidRDefault="00325CF1"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6D2D1E9D" w14:textId="77777777" w:rsidR="00325CF1" w:rsidRPr="00CF4583" w:rsidRDefault="00325CF1"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76FC6A63" w14:textId="77777777" w:rsidR="00325CF1" w:rsidRPr="00CF4583" w:rsidRDefault="00325CF1"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4C8A53D2" w14:textId="77777777" w:rsidR="00325CF1" w:rsidRPr="00CF4583" w:rsidRDefault="00325CF1" w:rsidP="00325CF1">
            <w:pPr>
              <w:jc w:val="center"/>
              <w:rPr>
                <w:rFonts w:asciiTheme="minorHAnsi" w:hAnsiTheme="minorHAnsi"/>
                <w:b/>
                <w:i/>
                <w:szCs w:val="24"/>
              </w:rPr>
            </w:pPr>
          </w:p>
        </w:tc>
        <w:tc>
          <w:tcPr>
            <w:tcW w:w="514" w:type="dxa"/>
            <w:tcBorders>
              <w:top w:val="single" w:sz="4" w:space="0" w:color="auto"/>
              <w:bottom w:val="single" w:sz="4" w:space="0" w:color="auto"/>
              <w:right w:val="double" w:sz="4" w:space="0" w:color="auto"/>
            </w:tcBorders>
            <w:vAlign w:val="center"/>
          </w:tcPr>
          <w:p w14:paraId="71BE82DE" w14:textId="77777777" w:rsidR="00325CF1" w:rsidRPr="00CF4583" w:rsidRDefault="00325CF1" w:rsidP="00325CF1">
            <w:pPr>
              <w:jc w:val="center"/>
              <w:rPr>
                <w:rFonts w:asciiTheme="minorHAnsi" w:hAnsiTheme="minorHAnsi"/>
                <w:b/>
                <w:i/>
                <w:szCs w:val="24"/>
              </w:rPr>
            </w:pPr>
          </w:p>
        </w:tc>
        <w:tc>
          <w:tcPr>
            <w:tcW w:w="409" w:type="dxa"/>
            <w:gridSpan w:val="2"/>
            <w:tcBorders>
              <w:top w:val="single" w:sz="4" w:space="0" w:color="auto"/>
              <w:left w:val="double" w:sz="4" w:space="0" w:color="auto"/>
              <w:bottom w:val="single" w:sz="4" w:space="0" w:color="auto"/>
            </w:tcBorders>
            <w:vAlign w:val="center"/>
          </w:tcPr>
          <w:p w14:paraId="34AF67D9" w14:textId="77777777" w:rsidR="00325CF1" w:rsidRPr="00CF4583" w:rsidRDefault="00325CF1"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482FCA92" w14:textId="77777777" w:rsidR="00325CF1" w:rsidRPr="00CF4583" w:rsidRDefault="00325CF1"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6C7B1B9A" w14:textId="77777777" w:rsidR="00325CF1" w:rsidRPr="00CF4583" w:rsidRDefault="00325CF1"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49DED79C" w14:textId="77777777" w:rsidR="00325CF1" w:rsidRPr="00CF4583" w:rsidRDefault="00325CF1" w:rsidP="00325CF1">
            <w:pPr>
              <w:jc w:val="center"/>
              <w:rPr>
                <w:rFonts w:asciiTheme="minorHAnsi" w:hAnsiTheme="minorHAnsi"/>
                <w:b/>
                <w:i/>
                <w:szCs w:val="24"/>
              </w:rPr>
            </w:pPr>
          </w:p>
        </w:tc>
        <w:tc>
          <w:tcPr>
            <w:tcW w:w="450" w:type="dxa"/>
            <w:tcBorders>
              <w:top w:val="single" w:sz="4" w:space="0" w:color="auto"/>
              <w:bottom w:val="single" w:sz="4" w:space="0" w:color="auto"/>
              <w:right w:val="double" w:sz="4" w:space="0" w:color="auto"/>
            </w:tcBorders>
            <w:vAlign w:val="center"/>
          </w:tcPr>
          <w:p w14:paraId="05024E79" w14:textId="77777777" w:rsidR="00325CF1" w:rsidRPr="00CF4583" w:rsidRDefault="00325CF1" w:rsidP="00325CF1">
            <w:pPr>
              <w:jc w:val="center"/>
              <w:rPr>
                <w:rFonts w:asciiTheme="minorHAnsi" w:hAnsiTheme="minorHAnsi"/>
                <w:b/>
                <w:i/>
                <w:szCs w:val="24"/>
              </w:rPr>
            </w:pPr>
          </w:p>
        </w:tc>
      </w:tr>
      <w:tr w:rsidR="00325CF1" w:rsidRPr="00CF4583" w14:paraId="5889CDF9" w14:textId="77777777" w:rsidTr="00623B53">
        <w:trPr>
          <w:trHeight w:val="557"/>
        </w:trPr>
        <w:tc>
          <w:tcPr>
            <w:tcW w:w="4716" w:type="dxa"/>
            <w:tcBorders>
              <w:top w:val="single" w:sz="4" w:space="0" w:color="auto"/>
              <w:bottom w:val="single" w:sz="4" w:space="0" w:color="auto"/>
              <w:right w:val="double" w:sz="4" w:space="0" w:color="auto"/>
            </w:tcBorders>
            <w:vAlign w:val="center"/>
          </w:tcPr>
          <w:p w14:paraId="5BAD8601" w14:textId="77777777" w:rsidR="00325CF1" w:rsidRPr="00CF4583" w:rsidRDefault="00325CF1" w:rsidP="00325CF1">
            <w:pPr>
              <w:rPr>
                <w:rFonts w:asciiTheme="minorHAnsi" w:hAnsiTheme="minorHAnsi"/>
                <w:b/>
                <w:i/>
                <w:szCs w:val="24"/>
              </w:rPr>
            </w:pPr>
          </w:p>
        </w:tc>
        <w:tc>
          <w:tcPr>
            <w:tcW w:w="371" w:type="dxa"/>
            <w:tcBorders>
              <w:top w:val="single" w:sz="4" w:space="0" w:color="auto"/>
              <w:left w:val="double" w:sz="4" w:space="0" w:color="auto"/>
              <w:bottom w:val="single" w:sz="4" w:space="0" w:color="auto"/>
            </w:tcBorders>
            <w:vAlign w:val="center"/>
          </w:tcPr>
          <w:p w14:paraId="2AFACC1A" w14:textId="77777777" w:rsidR="00325CF1" w:rsidRPr="00CF4583" w:rsidRDefault="00325CF1"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7274BEF5" w14:textId="77777777" w:rsidR="00325CF1" w:rsidRPr="00CF4583" w:rsidRDefault="00325CF1"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03CEC215" w14:textId="77777777" w:rsidR="00325CF1" w:rsidRPr="00CF4583" w:rsidRDefault="00325CF1"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2DF84385" w14:textId="77777777" w:rsidR="00325CF1" w:rsidRPr="00CF4583" w:rsidRDefault="00325CF1"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28431F62" w14:textId="77777777" w:rsidR="00325CF1" w:rsidRPr="00CF4583" w:rsidRDefault="00325CF1"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3217B2D1" w14:textId="77777777" w:rsidR="00325CF1" w:rsidRPr="00CF4583" w:rsidRDefault="00325CF1" w:rsidP="00325CF1">
            <w:pPr>
              <w:jc w:val="center"/>
              <w:rPr>
                <w:rFonts w:asciiTheme="minorHAnsi" w:hAnsiTheme="minorHAnsi"/>
                <w:b/>
                <w:i/>
                <w:szCs w:val="24"/>
              </w:rPr>
            </w:pPr>
          </w:p>
        </w:tc>
        <w:tc>
          <w:tcPr>
            <w:tcW w:w="514" w:type="dxa"/>
            <w:tcBorders>
              <w:top w:val="single" w:sz="4" w:space="0" w:color="auto"/>
              <w:bottom w:val="single" w:sz="4" w:space="0" w:color="auto"/>
              <w:right w:val="double" w:sz="4" w:space="0" w:color="auto"/>
            </w:tcBorders>
            <w:vAlign w:val="center"/>
          </w:tcPr>
          <w:p w14:paraId="5233C8F4" w14:textId="77777777" w:rsidR="00325CF1" w:rsidRPr="00CF4583" w:rsidRDefault="00325CF1" w:rsidP="00325CF1">
            <w:pPr>
              <w:jc w:val="center"/>
              <w:rPr>
                <w:rFonts w:asciiTheme="minorHAnsi" w:hAnsiTheme="minorHAnsi"/>
                <w:b/>
                <w:i/>
                <w:szCs w:val="24"/>
              </w:rPr>
            </w:pPr>
          </w:p>
        </w:tc>
        <w:tc>
          <w:tcPr>
            <w:tcW w:w="409" w:type="dxa"/>
            <w:gridSpan w:val="2"/>
            <w:tcBorders>
              <w:top w:val="single" w:sz="4" w:space="0" w:color="auto"/>
              <w:left w:val="double" w:sz="4" w:space="0" w:color="auto"/>
              <w:bottom w:val="single" w:sz="4" w:space="0" w:color="auto"/>
            </w:tcBorders>
            <w:vAlign w:val="center"/>
          </w:tcPr>
          <w:p w14:paraId="27B107FE" w14:textId="77777777" w:rsidR="00325CF1" w:rsidRPr="00CF4583" w:rsidRDefault="00325CF1"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4D8C5C76" w14:textId="77777777" w:rsidR="00325CF1" w:rsidRPr="00CF4583" w:rsidRDefault="00325CF1"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1CC3F5C2" w14:textId="77777777" w:rsidR="00325CF1" w:rsidRPr="00CF4583" w:rsidRDefault="00325CF1"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24B7D39E" w14:textId="77777777" w:rsidR="00325CF1" w:rsidRPr="00CF4583" w:rsidRDefault="00325CF1" w:rsidP="00325CF1">
            <w:pPr>
              <w:jc w:val="center"/>
              <w:rPr>
                <w:rFonts w:asciiTheme="minorHAnsi" w:hAnsiTheme="minorHAnsi"/>
                <w:b/>
                <w:i/>
                <w:szCs w:val="24"/>
              </w:rPr>
            </w:pPr>
          </w:p>
        </w:tc>
        <w:tc>
          <w:tcPr>
            <w:tcW w:w="450" w:type="dxa"/>
            <w:tcBorders>
              <w:top w:val="single" w:sz="4" w:space="0" w:color="auto"/>
              <w:bottom w:val="single" w:sz="4" w:space="0" w:color="auto"/>
              <w:right w:val="double" w:sz="4" w:space="0" w:color="auto"/>
            </w:tcBorders>
            <w:vAlign w:val="center"/>
          </w:tcPr>
          <w:p w14:paraId="3B3E1A75" w14:textId="77777777" w:rsidR="00325CF1" w:rsidRPr="00CF4583" w:rsidRDefault="00325CF1" w:rsidP="00325CF1">
            <w:pPr>
              <w:jc w:val="center"/>
              <w:rPr>
                <w:rFonts w:asciiTheme="minorHAnsi" w:hAnsiTheme="minorHAnsi"/>
                <w:b/>
                <w:i/>
                <w:szCs w:val="24"/>
              </w:rPr>
            </w:pPr>
          </w:p>
        </w:tc>
      </w:tr>
      <w:tr w:rsidR="00325CF1" w:rsidRPr="00CF4583" w14:paraId="7495F320" w14:textId="77777777" w:rsidTr="00623B53">
        <w:trPr>
          <w:trHeight w:val="557"/>
        </w:trPr>
        <w:tc>
          <w:tcPr>
            <w:tcW w:w="4716" w:type="dxa"/>
            <w:tcBorders>
              <w:top w:val="single" w:sz="4" w:space="0" w:color="auto"/>
              <w:bottom w:val="single" w:sz="4" w:space="0" w:color="auto"/>
              <w:right w:val="double" w:sz="4" w:space="0" w:color="auto"/>
            </w:tcBorders>
            <w:vAlign w:val="center"/>
          </w:tcPr>
          <w:p w14:paraId="39AFB0A2" w14:textId="77777777" w:rsidR="00325CF1" w:rsidRPr="00CF4583" w:rsidRDefault="00325CF1" w:rsidP="00325CF1">
            <w:pPr>
              <w:rPr>
                <w:rFonts w:asciiTheme="minorHAnsi" w:hAnsiTheme="minorHAnsi"/>
                <w:b/>
                <w:i/>
                <w:szCs w:val="24"/>
              </w:rPr>
            </w:pPr>
          </w:p>
        </w:tc>
        <w:tc>
          <w:tcPr>
            <w:tcW w:w="371" w:type="dxa"/>
            <w:tcBorders>
              <w:top w:val="single" w:sz="4" w:space="0" w:color="auto"/>
              <w:left w:val="double" w:sz="4" w:space="0" w:color="auto"/>
              <w:bottom w:val="single" w:sz="4" w:space="0" w:color="auto"/>
            </w:tcBorders>
            <w:vAlign w:val="center"/>
          </w:tcPr>
          <w:p w14:paraId="24181543" w14:textId="77777777" w:rsidR="00325CF1" w:rsidRPr="00CF4583" w:rsidRDefault="00325CF1"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4AF48015" w14:textId="77777777" w:rsidR="00325CF1" w:rsidRPr="00CF4583" w:rsidRDefault="00325CF1"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20E2902E" w14:textId="77777777" w:rsidR="00325CF1" w:rsidRPr="00CF4583" w:rsidRDefault="00325CF1"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2EC1F36D" w14:textId="77777777" w:rsidR="00325CF1" w:rsidRPr="00CF4583" w:rsidRDefault="00325CF1"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61A477B5" w14:textId="77777777" w:rsidR="00325CF1" w:rsidRPr="00CF4583" w:rsidRDefault="00325CF1"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7D915628" w14:textId="77777777" w:rsidR="00325CF1" w:rsidRPr="00CF4583" w:rsidRDefault="00325CF1" w:rsidP="00325CF1">
            <w:pPr>
              <w:jc w:val="center"/>
              <w:rPr>
                <w:rFonts w:asciiTheme="minorHAnsi" w:hAnsiTheme="minorHAnsi"/>
                <w:b/>
                <w:i/>
                <w:szCs w:val="24"/>
              </w:rPr>
            </w:pPr>
          </w:p>
        </w:tc>
        <w:tc>
          <w:tcPr>
            <w:tcW w:w="514" w:type="dxa"/>
            <w:tcBorders>
              <w:top w:val="single" w:sz="4" w:space="0" w:color="auto"/>
              <w:bottom w:val="single" w:sz="4" w:space="0" w:color="auto"/>
              <w:right w:val="double" w:sz="4" w:space="0" w:color="auto"/>
            </w:tcBorders>
            <w:vAlign w:val="center"/>
          </w:tcPr>
          <w:p w14:paraId="4BA342F4" w14:textId="77777777" w:rsidR="00325CF1" w:rsidRPr="00CF4583" w:rsidRDefault="00325CF1" w:rsidP="00325CF1">
            <w:pPr>
              <w:jc w:val="center"/>
              <w:rPr>
                <w:rFonts w:asciiTheme="minorHAnsi" w:hAnsiTheme="minorHAnsi"/>
                <w:b/>
                <w:i/>
                <w:szCs w:val="24"/>
              </w:rPr>
            </w:pPr>
          </w:p>
        </w:tc>
        <w:tc>
          <w:tcPr>
            <w:tcW w:w="409" w:type="dxa"/>
            <w:gridSpan w:val="2"/>
            <w:tcBorders>
              <w:top w:val="single" w:sz="4" w:space="0" w:color="auto"/>
              <w:left w:val="double" w:sz="4" w:space="0" w:color="auto"/>
              <w:bottom w:val="single" w:sz="4" w:space="0" w:color="auto"/>
            </w:tcBorders>
            <w:vAlign w:val="center"/>
          </w:tcPr>
          <w:p w14:paraId="514C5F62" w14:textId="77777777" w:rsidR="00325CF1" w:rsidRPr="00CF4583" w:rsidRDefault="00325CF1"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79F41D25" w14:textId="77777777" w:rsidR="00325CF1" w:rsidRPr="00CF4583" w:rsidRDefault="00325CF1"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250F1FE3" w14:textId="77777777" w:rsidR="00325CF1" w:rsidRPr="00CF4583" w:rsidRDefault="00325CF1"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5046FC4A" w14:textId="77777777" w:rsidR="00325CF1" w:rsidRPr="00CF4583" w:rsidRDefault="00325CF1" w:rsidP="00325CF1">
            <w:pPr>
              <w:jc w:val="center"/>
              <w:rPr>
                <w:rFonts w:asciiTheme="minorHAnsi" w:hAnsiTheme="minorHAnsi"/>
                <w:b/>
                <w:i/>
                <w:szCs w:val="24"/>
              </w:rPr>
            </w:pPr>
          </w:p>
        </w:tc>
        <w:tc>
          <w:tcPr>
            <w:tcW w:w="450" w:type="dxa"/>
            <w:tcBorders>
              <w:top w:val="single" w:sz="4" w:space="0" w:color="auto"/>
              <w:bottom w:val="single" w:sz="4" w:space="0" w:color="auto"/>
              <w:right w:val="double" w:sz="4" w:space="0" w:color="auto"/>
            </w:tcBorders>
            <w:vAlign w:val="center"/>
          </w:tcPr>
          <w:p w14:paraId="4E497EE5" w14:textId="77777777" w:rsidR="00325CF1" w:rsidRPr="00CF4583" w:rsidRDefault="00325CF1" w:rsidP="00325CF1">
            <w:pPr>
              <w:jc w:val="center"/>
              <w:rPr>
                <w:rFonts w:asciiTheme="minorHAnsi" w:hAnsiTheme="minorHAnsi"/>
                <w:b/>
                <w:i/>
                <w:szCs w:val="24"/>
              </w:rPr>
            </w:pPr>
          </w:p>
        </w:tc>
      </w:tr>
      <w:tr w:rsidR="00476AFF" w:rsidRPr="00CF4583" w14:paraId="6F77B942" w14:textId="77777777" w:rsidTr="00623B53">
        <w:trPr>
          <w:trHeight w:val="557"/>
        </w:trPr>
        <w:tc>
          <w:tcPr>
            <w:tcW w:w="4716" w:type="dxa"/>
            <w:tcBorders>
              <w:top w:val="single" w:sz="4" w:space="0" w:color="auto"/>
              <w:bottom w:val="single" w:sz="4" w:space="0" w:color="auto"/>
              <w:right w:val="double" w:sz="4" w:space="0" w:color="auto"/>
            </w:tcBorders>
            <w:vAlign w:val="center"/>
          </w:tcPr>
          <w:p w14:paraId="5B57AD2D" w14:textId="77777777" w:rsidR="00476AFF" w:rsidRPr="00CF4583" w:rsidRDefault="00476AFF" w:rsidP="00325CF1">
            <w:pPr>
              <w:rPr>
                <w:rFonts w:asciiTheme="minorHAnsi" w:hAnsiTheme="minorHAnsi"/>
                <w:b/>
                <w:i/>
                <w:szCs w:val="24"/>
              </w:rPr>
            </w:pPr>
          </w:p>
        </w:tc>
        <w:tc>
          <w:tcPr>
            <w:tcW w:w="371" w:type="dxa"/>
            <w:tcBorders>
              <w:top w:val="single" w:sz="4" w:space="0" w:color="auto"/>
              <w:left w:val="double" w:sz="4" w:space="0" w:color="auto"/>
              <w:bottom w:val="single" w:sz="4" w:space="0" w:color="auto"/>
            </w:tcBorders>
            <w:vAlign w:val="center"/>
          </w:tcPr>
          <w:p w14:paraId="4D9B7515"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5FE78962"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508E5DE0"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00B43C16"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1D71C613"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30C89594"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right w:val="double" w:sz="4" w:space="0" w:color="auto"/>
            </w:tcBorders>
            <w:vAlign w:val="center"/>
          </w:tcPr>
          <w:p w14:paraId="1A1F2978" w14:textId="77777777" w:rsidR="00476AFF" w:rsidRPr="00CF4583" w:rsidRDefault="00476AFF" w:rsidP="00325CF1">
            <w:pPr>
              <w:jc w:val="center"/>
              <w:rPr>
                <w:rFonts w:asciiTheme="minorHAnsi" w:hAnsiTheme="minorHAnsi"/>
                <w:b/>
                <w:i/>
                <w:szCs w:val="24"/>
              </w:rPr>
            </w:pPr>
          </w:p>
        </w:tc>
        <w:tc>
          <w:tcPr>
            <w:tcW w:w="409" w:type="dxa"/>
            <w:gridSpan w:val="2"/>
            <w:tcBorders>
              <w:top w:val="single" w:sz="4" w:space="0" w:color="auto"/>
              <w:left w:val="double" w:sz="4" w:space="0" w:color="auto"/>
              <w:bottom w:val="single" w:sz="4" w:space="0" w:color="auto"/>
            </w:tcBorders>
            <w:vAlign w:val="center"/>
          </w:tcPr>
          <w:p w14:paraId="3886A27E"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20149F51"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5230B8FF"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3235EEEC" w14:textId="77777777" w:rsidR="00476AFF" w:rsidRPr="00CF4583" w:rsidRDefault="00476AFF" w:rsidP="00325CF1">
            <w:pPr>
              <w:jc w:val="center"/>
              <w:rPr>
                <w:rFonts w:asciiTheme="minorHAnsi" w:hAnsiTheme="minorHAnsi"/>
                <w:b/>
                <w:i/>
                <w:szCs w:val="24"/>
              </w:rPr>
            </w:pPr>
          </w:p>
        </w:tc>
        <w:tc>
          <w:tcPr>
            <w:tcW w:w="450" w:type="dxa"/>
            <w:tcBorders>
              <w:top w:val="single" w:sz="4" w:space="0" w:color="auto"/>
              <w:bottom w:val="single" w:sz="4" w:space="0" w:color="auto"/>
              <w:right w:val="double" w:sz="4" w:space="0" w:color="auto"/>
            </w:tcBorders>
            <w:vAlign w:val="center"/>
          </w:tcPr>
          <w:p w14:paraId="5A1B96DE" w14:textId="77777777" w:rsidR="00476AFF" w:rsidRPr="00CF4583" w:rsidRDefault="00476AFF" w:rsidP="00325CF1">
            <w:pPr>
              <w:jc w:val="center"/>
              <w:rPr>
                <w:rFonts w:asciiTheme="minorHAnsi" w:hAnsiTheme="minorHAnsi"/>
                <w:b/>
                <w:i/>
                <w:szCs w:val="24"/>
              </w:rPr>
            </w:pPr>
          </w:p>
        </w:tc>
      </w:tr>
      <w:tr w:rsidR="00476AFF" w:rsidRPr="00CF4583" w14:paraId="2EEBDD2F" w14:textId="77777777" w:rsidTr="00623B53">
        <w:trPr>
          <w:trHeight w:val="557"/>
        </w:trPr>
        <w:tc>
          <w:tcPr>
            <w:tcW w:w="4716" w:type="dxa"/>
            <w:tcBorders>
              <w:top w:val="single" w:sz="4" w:space="0" w:color="auto"/>
              <w:bottom w:val="single" w:sz="4" w:space="0" w:color="auto"/>
              <w:right w:val="double" w:sz="4" w:space="0" w:color="auto"/>
            </w:tcBorders>
            <w:vAlign w:val="center"/>
          </w:tcPr>
          <w:p w14:paraId="5A8AF887" w14:textId="77777777" w:rsidR="00476AFF" w:rsidRPr="00CF4583" w:rsidRDefault="00476AFF" w:rsidP="00325CF1">
            <w:pPr>
              <w:rPr>
                <w:rFonts w:asciiTheme="minorHAnsi" w:hAnsiTheme="minorHAnsi"/>
                <w:b/>
                <w:i/>
                <w:szCs w:val="24"/>
              </w:rPr>
            </w:pPr>
          </w:p>
        </w:tc>
        <w:tc>
          <w:tcPr>
            <w:tcW w:w="371" w:type="dxa"/>
            <w:tcBorders>
              <w:top w:val="single" w:sz="4" w:space="0" w:color="auto"/>
              <w:left w:val="double" w:sz="4" w:space="0" w:color="auto"/>
              <w:bottom w:val="single" w:sz="4" w:space="0" w:color="auto"/>
            </w:tcBorders>
            <w:vAlign w:val="center"/>
          </w:tcPr>
          <w:p w14:paraId="206D45C3"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1B1A00D7"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4F9EF805"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209DAF56"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5C5C2FB6"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579F3F2B"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right w:val="double" w:sz="4" w:space="0" w:color="auto"/>
            </w:tcBorders>
            <w:vAlign w:val="center"/>
          </w:tcPr>
          <w:p w14:paraId="13473D99" w14:textId="77777777" w:rsidR="00476AFF" w:rsidRPr="00CF4583" w:rsidRDefault="00476AFF" w:rsidP="00325CF1">
            <w:pPr>
              <w:jc w:val="center"/>
              <w:rPr>
                <w:rFonts w:asciiTheme="minorHAnsi" w:hAnsiTheme="minorHAnsi"/>
                <w:b/>
                <w:i/>
                <w:szCs w:val="24"/>
              </w:rPr>
            </w:pPr>
          </w:p>
        </w:tc>
        <w:tc>
          <w:tcPr>
            <w:tcW w:w="409" w:type="dxa"/>
            <w:gridSpan w:val="2"/>
            <w:tcBorders>
              <w:top w:val="single" w:sz="4" w:space="0" w:color="auto"/>
              <w:left w:val="double" w:sz="4" w:space="0" w:color="auto"/>
              <w:bottom w:val="single" w:sz="4" w:space="0" w:color="auto"/>
            </w:tcBorders>
            <w:vAlign w:val="center"/>
          </w:tcPr>
          <w:p w14:paraId="2F12DC6B"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019EB371"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40569CDD"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55CCA792" w14:textId="77777777" w:rsidR="00476AFF" w:rsidRPr="00CF4583" w:rsidRDefault="00476AFF" w:rsidP="00325CF1">
            <w:pPr>
              <w:jc w:val="center"/>
              <w:rPr>
                <w:rFonts w:asciiTheme="minorHAnsi" w:hAnsiTheme="minorHAnsi"/>
                <w:b/>
                <w:i/>
                <w:szCs w:val="24"/>
              </w:rPr>
            </w:pPr>
          </w:p>
        </w:tc>
        <w:tc>
          <w:tcPr>
            <w:tcW w:w="450" w:type="dxa"/>
            <w:tcBorders>
              <w:top w:val="single" w:sz="4" w:space="0" w:color="auto"/>
              <w:bottom w:val="single" w:sz="4" w:space="0" w:color="auto"/>
              <w:right w:val="double" w:sz="4" w:space="0" w:color="auto"/>
            </w:tcBorders>
            <w:vAlign w:val="center"/>
          </w:tcPr>
          <w:p w14:paraId="274576D0" w14:textId="77777777" w:rsidR="00476AFF" w:rsidRPr="00CF4583" w:rsidRDefault="00476AFF" w:rsidP="00325CF1">
            <w:pPr>
              <w:jc w:val="center"/>
              <w:rPr>
                <w:rFonts w:asciiTheme="minorHAnsi" w:hAnsiTheme="minorHAnsi"/>
                <w:b/>
                <w:i/>
                <w:szCs w:val="24"/>
              </w:rPr>
            </w:pPr>
          </w:p>
        </w:tc>
      </w:tr>
      <w:tr w:rsidR="00476AFF" w:rsidRPr="00CF4583" w14:paraId="733B8791" w14:textId="77777777" w:rsidTr="00623B53">
        <w:trPr>
          <w:trHeight w:val="557"/>
        </w:trPr>
        <w:tc>
          <w:tcPr>
            <w:tcW w:w="4716" w:type="dxa"/>
            <w:tcBorders>
              <w:top w:val="single" w:sz="4" w:space="0" w:color="auto"/>
              <w:bottom w:val="single" w:sz="4" w:space="0" w:color="auto"/>
              <w:right w:val="double" w:sz="4" w:space="0" w:color="auto"/>
            </w:tcBorders>
            <w:vAlign w:val="center"/>
          </w:tcPr>
          <w:p w14:paraId="3799D04C" w14:textId="77777777" w:rsidR="00476AFF" w:rsidRPr="00CF4583" w:rsidRDefault="00476AFF" w:rsidP="00325CF1">
            <w:pPr>
              <w:rPr>
                <w:rFonts w:asciiTheme="minorHAnsi" w:hAnsiTheme="minorHAnsi"/>
                <w:b/>
                <w:i/>
                <w:szCs w:val="24"/>
              </w:rPr>
            </w:pPr>
          </w:p>
        </w:tc>
        <w:tc>
          <w:tcPr>
            <w:tcW w:w="371" w:type="dxa"/>
            <w:tcBorders>
              <w:top w:val="single" w:sz="4" w:space="0" w:color="auto"/>
              <w:left w:val="double" w:sz="4" w:space="0" w:color="auto"/>
              <w:bottom w:val="single" w:sz="4" w:space="0" w:color="auto"/>
            </w:tcBorders>
            <w:vAlign w:val="center"/>
          </w:tcPr>
          <w:p w14:paraId="22D8D684"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73AA56CC"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68D0CFEF"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2DC5FF88"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1FE8D9FA"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42FF0FEE"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right w:val="double" w:sz="4" w:space="0" w:color="auto"/>
            </w:tcBorders>
            <w:vAlign w:val="center"/>
          </w:tcPr>
          <w:p w14:paraId="4E12FB92" w14:textId="77777777" w:rsidR="00476AFF" w:rsidRPr="00CF4583" w:rsidRDefault="00476AFF" w:rsidP="00325CF1">
            <w:pPr>
              <w:jc w:val="center"/>
              <w:rPr>
                <w:rFonts w:asciiTheme="minorHAnsi" w:hAnsiTheme="minorHAnsi"/>
                <w:b/>
                <w:i/>
                <w:szCs w:val="24"/>
              </w:rPr>
            </w:pPr>
          </w:p>
        </w:tc>
        <w:tc>
          <w:tcPr>
            <w:tcW w:w="409" w:type="dxa"/>
            <w:gridSpan w:val="2"/>
            <w:tcBorders>
              <w:top w:val="single" w:sz="4" w:space="0" w:color="auto"/>
              <w:left w:val="double" w:sz="4" w:space="0" w:color="auto"/>
              <w:bottom w:val="single" w:sz="4" w:space="0" w:color="auto"/>
            </w:tcBorders>
            <w:vAlign w:val="center"/>
          </w:tcPr>
          <w:p w14:paraId="4949EF46"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346D251A"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5A3513A9"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41402398" w14:textId="77777777" w:rsidR="00476AFF" w:rsidRPr="00CF4583" w:rsidRDefault="00476AFF" w:rsidP="00325CF1">
            <w:pPr>
              <w:jc w:val="center"/>
              <w:rPr>
                <w:rFonts w:asciiTheme="minorHAnsi" w:hAnsiTheme="minorHAnsi"/>
                <w:b/>
                <w:i/>
                <w:szCs w:val="24"/>
              </w:rPr>
            </w:pPr>
          </w:p>
        </w:tc>
        <w:tc>
          <w:tcPr>
            <w:tcW w:w="450" w:type="dxa"/>
            <w:tcBorders>
              <w:top w:val="single" w:sz="4" w:space="0" w:color="auto"/>
              <w:bottom w:val="single" w:sz="4" w:space="0" w:color="auto"/>
              <w:right w:val="double" w:sz="4" w:space="0" w:color="auto"/>
            </w:tcBorders>
            <w:vAlign w:val="center"/>
          </w:tcPr>
          <w:p w14:paraId="54A258F5" w14:textId="77777777" w:rsidR="00476AFF" w:rsidRPr="00CF4583" w:rsidRDefault="00476AFF" w:rsidP="00325CF1">
            <w:pPr>
              <w:jc w:val="center"/>
              <w:rPr>
                <w:rFonts w:asciiTheme="minorHAnsi" w:hAnsiTheme="minorHAnsi"/>
                <w:b/>
                <w:i/>
                <w:szCs w:val="24"/>
              </w:rPr>
            </w:pPr>
          </w:p>
        </w:tc>
      </w:tr>
      <w:tr w:rsidR="00476AFF" w:rsidRPr="00CF4583" w14:paraId="17DF8050" w14:textId="77777777" w:rsidTr="00623B53">
        <w:trPr>
          <w:trHeight w:val="557"/>
        </w:trPr>
        <w:tc>
          <w:tcPr>
            <w:tcW w:w="4716" w:type="dxa"/>
            <w:tcBorders>
              <w:top w:val="single" w:sz="4" w:space="0" w:color="auto"/>
              <w:bottom w:val="single" w:sz="4" w:space="0" w:color="auto"/>
              <w:right w:val="double" w:sz="4" w:space="0" w:color="auto"/>
            </w:tcBorders>
            <w:vAlign w:val="center"/>
          </w:tcPr>
          <w:p w14:paraId="78485AC0" w14:textId="77777777" w:rsidR="00476AFF" w:rsidRPr="00CF4583" w:rsidRDefault="00476AFF" w:rsidP="00325CF1">
            <w:pPr>
              <w:rPr>
                <w:rFonts w:asciiTheme="minorHAnsi" w:hAnsiTheme="minorHAnsi"/>
                <w:b/>
                <w:i/>
                <w:szCs w:val="24"/>
              </w:rPr>
            </w:pPr>
          </w:p>
        </w:tc>
        <w:tc>
          <w:tcPr>
            <w:tcW w:w="371" w:type="dxa"/>
            <w:tcBorders>
              <w:top w:val="single" w:sz="4" w:space="0" w:color="auto"/>
              <w:left w:val="double" w:sz="4" w:space="0" w:color="auto"/>
              <w:bottom w:val="single" w:sz="4" w:space="0" w:color="auto"/>
            </w:tcBorders>
            <w:vAlign w:val="center"/>
          </w:tcPr>
          <w:p w14:paraId="0ACE72DC"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2D19262F"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38DA9EC2"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36094F78"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1E3A8404"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45E743A0"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right w:val="double" w:sz="4" w:space="0" w:color="auto"/>
            </w:tcBorders>
            <w:vAlign w:val="center"/>
          </w:tcPr>
          <w:p w14:paraId="541A377A" w14:textId="77777777" w:rsidR="00476AFF" w:rsidRPr="00CF4583" w:rsidRDefault="00476AFF" w:rsidP="00325CF1">
            <w:pPr>
              <w:jc w:val="center"/>
              <w:rPr>
                <w:rFonts w:asciiTheme="minorHAnsi" w:hAnsiTheme="minorHAnsi"/>
                <w:b/>
                <w:i/>
                <w:szCs w:val="24"/>
              </w:rPr>
            </w:pPr>
          </w:p>
        </w:tc>
        <w:tc>
          <w:tcPr>
            <w:tcW w:w="409" w:type="dxa"/>
            <w:gridSpan w:val="2"/>
            <w:tcBorders>
              <w:top w:val="single" w:sz="4" w:space="0" w:color="auto"/>
              <w:left w:val="double" w:sz="4" w:space="0" w:color="auto"/>
              <w:bottom w:val="single" w:sz="4" w:space="0" w:color="auto"/>
            </w:tcBorders>
            <w:vAlign w:val="center"/>
          </w:tcPr>
          <w:p w14:paraId="0CCF21CF"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0150B78D"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109E5C4A"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264741FA" w14:textId="77777777" w:rsidR="00476AFF" w:rsidRPr="00CF4583" w:rsidRDefault="00476AFF" w:rsidP="00325CF1">
            <w:pPr>
              <w:jc w:val="center"/>
              <w:rPr>
                <w:rFonts w:asciiTheme="minorHAnsi" w:hAnsiTheme="minorHAnsi"/>
                <w:b/>
                <w:i/>
                <w:szCs w:val="24"/>
              </w:rPr>
            </w:pPr>
          </w:p>
        </w:tc>
        <w:tc>
          <w:tcPr>
            <w:tcW w:w="450" w:type="dxa"/>
            <w:tcBorders>
              <w:top w:val="single" w:sz="4" w:space="0" w:color="auto"/>
              <w:bottom w:val="single" w:sz="4" w:space="0" w:color="auto"/>
              <w:right w:val="double" w:sz="4" w:space="0" w:color="auto"/>
            </w:tcBorders>
            <w:vAlign w:val="center"/>
          </w:tcPr>
          <w:p w14:paraId="16BAD08D" w14:textId="77777777" w:rsidR="00476AFF" w:rsidRPr="00CF4583" w:rsidRDefault="00476AFF" w:rsidP="00325CF1">
            <w:pPr>
              <w:jc w:val="center"/>
              <w:rPr>
                <w:rFonts w:asciiTheme="minorHAnsi" w:hAnsiTheme="minorHAnsi"/>
                <w:b/>
                <w:i/>
                <w:szCs w:val="24"/>
              </w:rPr>
            </w:pPr>
          </w:p>
        </w:tc>
      </w:tr>
      <w:tr w:rsidR="00476AFF" w:rsidRPr="00CF4583" w14:paraId="7072FFFA" w14:textId="77777777" w:rsidTr="00623B53">
        <w:trPr>
          <w:trHeight w:val="557"/>
        </w:trPr>
        <w:tc>
          <w:tcPr>
            <w:tcW w:w="4716" w:type="dxa"/>
            <w:tcBorders>
              <w:top w:val="single" w:sz="4" w:space="0" w:color="auto"/>
              <w:bottom w:val="single" w:sz="4" w:space="0" w:color="auto"/>
              <w:right w:val="double" w:sz="4" w:space="0" w:color="auto"/>
            </w:tcBorders>
            <w:vAlign w:val="center"/>
          </w:tcPr>
          <w:p w14:paraId="63A70BC6" w14:textId="77777777" w:rsidR="00476AFF" w:rsidRPr="00CF4583" w:rsidRDefault="00476AFF" w:rsidP="00325CF1">
            <w:pPr>
              <w:rPr>
                <w:rFonts w:asciiTheme="minorHAnsi" w:hAnsiTheme="minorHAnsi"/>
                <w:b/>
                <w:i/>
                <w:szCs w:val="24"/>
              </w:rPr>
            </w:pPr>
          </w:p>
        </w:tc>
        <w:tc>
          <w:tcPr>
            <w:tcW w:w="371" w:type="dxa"/>
            <w:tcBorders>
              <w:top w:val="single" w:sz="4" w:space="0" w:color="auto"/>
              <w:left w:val="double" w:sz="4" w:space="0" w:color="auto"/>
              <w:bottom w:val="single" w:sz="4" w:space="0" w:color="auto"/>
            </w:tcBorders>
            <w:vAlign w:val="center"/>
          </w:tcPr>
          <w:p w14:paraId="1A7B910F"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1178B608"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5EEC129E"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21931CB4"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23C0EF0C"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3B9F680A"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right w:val="double" w:sz="4" w:space="0" w:color="auto"/>
            </w:tcBorders>
            <w:vAlign w:val="center"/>
          </w:tcPr>
          <w:p w14:paraId="6D6728D0" w14:textId="77777777" w:rsidR="00476AFF" w:rsidRPr="00CF4583" w:rsidRDefault="00476AFF" w:rsidP="00325CF1">
            <w:pPr>
              <w:jc w:val="center"/>
              <w:rPr>
                <w:rFonts w:asciiTheme="minorHAnsi" w:hAnsiTheme="minorHAnsi"/>
                <w:b/>
                <w:i/>
                <w:szCs w:val="24"/>
              </w:rPr>
            </w:pPr>
          </w:p>
        </w:tc>
        <w:tc>
          <w:tcPr>
            <w:tcW w:w="409" w:type="dxa"/>
            <w:gridSpan w:val="2"/>
            <w:tcBorders>
              <w:top w:val="single" w:sz="4" w:space="0" w:color="auto"/>
              <w:left w:val="double" w:sz="4" w:space="0" w:color="auto"/>
              <w:bottom w:val="single" w:sz="4" w:space="0" w:color="auto"/>
            </w:tcBorders>
            <w:vAlign w:val="center"/>
          </w:tcPr>
          <w:p w14:paraId="2995A3F5"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6CBFB329"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11491ED6"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3D30C3CB" w14:textId="77777777" w:rsidR="00476AFF" w:rsidRPr="00CF4583" w:rsidRDefault="00476AFF" w:rsidP="00325CF1">
            <w:pPr>
              <w:jc w:val="center"/>
              <w:rPr>
                <w:rFonts w:asciiTheme="minorHAnsi" w:hAnsiTheme="minorHAnsi"/>
                <w:b/>
                <w:i/>
                <w:szCs w:val="24"/>
              </w:rPr>
            </w:pPr>
          </w:p>
        </w:tc>
        <w:tc>
          <w:tcPr>
            <w:tcW w:w="450" w:type="dxa"/>
            <w:tcBorders>
              <w:top w:val="single" w:sz="4" w:space="0" w:color="auto"/>
              <w:bottom w:val="single" w:sz="4" w:space="0" w:color="auto"/>
              <w:right w:val="double" w:sz="4" w:space="0" w:color="auto"/>
            </w:tcBorders>
            <w:vAlign w:val="center"/>
          </w:tcPr>
          <w:p w14:paraId="12D42A9A" w14:textId="77777777" w:rsidR="00476AFF" w:rsidRPr="00CF4583" w:rsidRDefault="00476AFF" w:rsidP="00325CF1">
            <w:pPr>
              <w:jc w:val="center"/>
              <w:rPr>
                <w:rFonts w:asciiTheme="minorHAnsi" w:hAnsiTheme="minorHAnsi"/>
                <w:b/>
                <w:i/>
                <w:szCs w:val="24"/>
              </w:rPr>
            </w:pPr>
          </w:p>
        </w:tc>
      </w:tr>
      <w:tr w:rsidR="00476AFF" w:rsidRPr="00CF4583" w14:paraId="4F4176E9" w14:textId="77777777" w:rsidTr="00623B53">
        <w:trPr>
          <w:trHeight w:val="557"/>
        </w:trPr>
        <w:tc>
          <w:tcPr>
            <w:tcW w:w="4716" w:type="dxa"/>
            <w:tcBorders>
              <w:top w:val="single" w:sz="4" w:space="0" w:color="auto"/>
              <w:bottom w:val="single" w:sz="4" w:space="0" w:color="auto"/>
              <w:right w:val="double" w:sz="4" w:space="0" w:color="auto"/>
            </w:tcBorders>
            <w:vAlign w:val="center"/>
          </w:tcPr>
          <w:p w14:paraId="5F3FE32E" w14:textId="77777777" w:rsidR="00476AFF" w:rsidRPr="00CF4583" w:rsidRDefault="00476AFF" w:rsidP="00325CF1">
            <w:pPr>
              <w:rPr>
                <w:rFonts w:asciiTheme="minorHAnsi" w:hAnsiTheme="minorHAnsi"/>
                <w:b/>
                <w:i/>
                <w:szCs w:val="24"/>
              </w:rPr>
            </w:pPr>
          </w:p>
        </w:tc>
        <w:tc>
          <w:tcPr>
            <w:tcW w:w="371" w:type="dxa"/>
            <w:tcBorders>
              <w:top w:val="single" w:sz="4" w:space="0" w:color="auto"/>
              <w:left w:val="double" w:sz="4" w:space="0" w:color="auto"/>
              <w:bottom w:val="single" w:sz="4" w:space="0" w:color="auto"/>
            </w:tcBorders>
            <w:vAlign w:val="center"/>
          </w:tcPr>
          <w:p w14:paraId="30FB3B78"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312549AE"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7E885EF1"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50AF2F5F"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6BB93809"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3BA79A05"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right w:val="double" w:sz="4" w:space="0" w:color="auto"/>
            </w:tcBorders>
            <w:vAlign w:val="center"/>
          </w:tcPr>
          <w:p w14:paraId="27CC8942" w14:textId="77777777" w:rsidR="00476AFF" w:rsidRPr="00CF4583" w:rsidRDefault="00476AFF" w:rsidP="00325CF1">
            <w:pPr>
              <w:jc w:val="center"/>
              <w:rPr>
                <w:rFonts w:asciiTheme="minorHAnsi" w:hAnsiTheme="minorHAnsi"/>
                <w:b/>
                <w:i/>
                <w:szCs w:val="24"/>
              </w:rPr>
            </w:pPr>
          </w:p>
        </w:tc>
        <w:tc>
          <w:tcPr>
            <w:tcW w:w="409" w:type="dxa"/>
            <w:gridSpan w:val="2"/>
            <w:tcBorders>
              <w:top w:val="single" w:sz="4" w:space="0" w:color="auto"/>
              <w:left w:val="double" w:sz="4" w:space="0" w:color="auto"/>
              <w:bottom w:val="single" w:sz="4" w:space="0" w:color="auto"/>
            </w:tcBorders>
            <w:vAlign w:val="center"/>
          </w:tcPr>
          <w:p w14:paraId="6CBA81D7"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4A13FF47"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7C352F77"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1F6ADEEB" w14:textId="77777777" w:rsidR="00476AFF" w:rsidRPr="00CF4583" w:rsidRDefault="00476AFF" w:rsidP="00325CF1">
            <w:pPr>
              <w:jc w:val="center"/>
              <w:rPr>
                <w:rFonts w:asciiTheme="minorHAnsi" w:hAnsiTheme="minorHAnsi"/>
                <w:b/>
                <w:i/>
                <w:szCs w:val="24"/>
              </w:rPr>
            </w:pPr>
          </w:p>
        </w:tc>
        <w:tc>
          <w:tcPr>
            <w:tcW w:w="450" w:type="dxa"/>
            <w:tcBorders>
              <w:top w:val="single" w:sz="4" w:space="0" w:color="auto"/>
              <w:bottom w:val="single" w:sz="4" w:space="0" w:color="auto"/>
              <w:right w:val="double" w:sz="4" w:space="0" w:color="auto"/>
            </w:tcBorders>
            <w:vAlign w:val="center"/>
          </w:tcPr>
          <w:p w14:paraId="61F6AC6B" w14:textId="77777777" w:rsidR="00476AFF" w:rsidRPr="00CF4583" w:rsidRDefault="00476AFF" w:rsidP="00325CF1">
            <w:pPr>
              <w:jc w:val="center"/>
              <w:rPr>
                <w:rFonts w:asciiTheme="minorHAnsi" w:hAnsiTheme="minorHAnsi"/>
                <w:b/>
                <w:i/>
                <w:szCs w:val="24"/>
              </w:rPr>
            </w:pPr>
          </w:p>
        </w:tc>
      </w:tr>
      <w:tr w:rsidR="00476AFF" w:rsidRPr="00CF4583" w14:paraId="11272E2C" w14:textId="77777777" w:rsidTr="00623B53">
        <w:trPr>
          <w:trHeight w:val="557"/>
        </w:trPr>
        <w:tc>
          <w:tcPr>
            <w:tcW w:w="4716" w:type="dxa"/>
            <w:tcBorders>
              <w:top w:val="single" w:sz="4" w:space="0" w:color="auto"/>
              <w:bottom w:val="single" w:sz="4" w:space="0" w:color="auto"/>
              <w:right w:val="double" w:sz="4" w:space="0" w:color="auto"/>
            </w:tcBorders>
            <w:vAlign w:val="center"/>
          </w:tcPr>
          <w:p w14:paraId="6FBBB008" w14:textId="77777777" w:rsidR="00476AFF" w:rsidRPr="00CF4583" w:rsidRDefault="00476AFF" w:rsidP="00325CF1">
            <w:pPr>
              <w:rPr>
                <w:rFonts w:asciiTheme="minorHAnsi" w:hAnsiTheme="minorHAnsi"/>
                <w:b/>
                <w:i/>
                <w:szCs w:val="24"/>
              </w:rPr>
            </w:pPr>
          </w:p>
        </w:tc>
        <w:tc>
          <w:tcPr>
            <w:tcW w:w="371" w:type="dxa"/>
            <w:tcBorders>
              <w:top w:val="single" w:sz="4" w:space="0" w:color="auto"/>
              <w:left w:val="double" w:sz="4" w:space="0" w:color="auto"/>
              <w:bottom w:val="single" w:sz="4" w:space="0" w:color="auto"/>
            </w:tcBorders>
            <w:vAlign w:val="center"/>
          </w:tcPr>
          <w:p w14:paraId="0E5D03B8"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21645109"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208579AC"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3B998630"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0BBDBCF4"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09068422"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right w:val="double" w:sz="4" w:space="0" w:color="auto"/>
            </w:tcBorders>
            <w:vAlign w:val="center"/>
          </w:tcPr>
          <w:p w14:paraId="5A07B543" w14:textId="77777777" w:rsidR="00476AFF" w:rsidRPr="00CF4583" w:rsidRDefault="00476AFF" w:rsidP="00325CF1">
            <w:pPr>
              <w:jc w:val="center"/>
              <w:rPr>
                <w:rFonts w:asciiTheme="minorHAnsi" w:hAnsiTheme="minorHAnsi"/>
                <w:b/>
                <w:i/>
                <w:szCs w:val="24"/>
              </w:rPr>
            </w:pPr>
          </w:p>
        </w:tc>
        <w:tc>
          <w:tcPr>
            <w:tcW w:w="409" w:type="dxa"/>
            <w:gridSpan w:val="2"/>
            <w:tcBorders>
              <w:top w:val="single" w:sz="4" w:space="0" w:color="auto"/>
              <w:left w:val="double" w:sz="4" w:space="0" w:color="auto"/>
              <w:bottom w:val="single" w:sz="4" w:space="0" w:color="auto"/>
            </w:tcBorders>
            <w:vAlign w:val="center"/>
          </w:tcPr>
          <w:p w14:paraId="74C1ABEB"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44ED5BBE"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60E56E26"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5CBF97BF" w14:textId="77777777" w:rsidR="00476AFF" w:rsidRPr="00CF4583" w:rsidRDefault="00476AFF" w:rsidP="00325CF1">
            <w:pPr>
              <w:jc w:val="center"/>
              <w:rPr>
                <w:rFonts w:asciiTheme="minorHAnsi" w:hAnsiTheme="minorHAnsi"/>
                <w:b/>
                <w:i/>
                <w:szCs w:val="24"/>
              </w:rPr>
            </w:pPr>
          </w:p>
        </w:tc>
        <w:tc>
          <w:tcPr>
            <w:tcW w:w="450" w:type="dxa"/>
            <w:tcBorders>
              <w:top w:val="single" w:sz="4" w:space="0" w:color="auto"/>
              <w:bottom w:val="single" w:sz="4" w:space="0" w:color="auto"/>
              <w:right w:val="double" w:sz="4" w:space="0" w:color="auto"/>
            </w:tcBorders>
            <w:vAlign w:val="center"/>
          </w:tcPr>
          <w:p w14:paraId="3D2D6276" w14:textId="77777777" w:rsidR="00476AFF" w:rsidRPr="00CF4583" w:rsidRDefault="00476AFF" w:rsidP="00325CF1">
            <w:pPr>
              <w:jc w:val="center"/>
              <w:rPr>
                <w:rFonts w:asciiTheme="minorHAnsi" w:hAnsiTheme="minorHAnsi"/>
                <w:b/>
                <w:i/>
                <w:szCs w:val="24"/>
              </w:rPr>
            </w:pPr>
          </w:p>
        </w:tc>
      </w:tr>
      <w:tr w:rsidR="00476AFF" w:rsidRPr="00CF4583" w14:paraId="01917A43" w14:textId="77777777" w:rsidTr="00623B53">
        <w:trPr>
          <w:trHeight w:val="557"/>
        </w:trPr>
        <w:tc>
          <w:tcPr>
            <w:tcW w:w="4716" w:type="dxa"/>
            <w:tcBorders>
              <w:top w:val="single" w:sz="4" w:space="0" w:color="auto"/>
              <w:bottom w:val="single" w:sz="4" w:space="0" w:color="auto"/>
              <w:right w:val="double" w:sz="4" w:space="0" w:color="auto"/>
            </w:tcBorders>
            <w:vAlign w:val="center"/>
          </w:tcPr>
          <w:p w14:paraId="533763A1" w14:textId="77777777" w:rsidR="00476AFF" w:rsidRPr="00CF4583" w:rsidRDefault="00476AFF" w:rsidP="00325CF1">
            <w:pPr>
              <w:rPr>
                <w:rFonts w:asciiTheme="minorHAnsi" w:hAnsiTheme="minorHAnsi"/>
                <w:b/>
                <w:i/>
                <w:szCs w:val="24"/>
              </w:rPr>
            </w:pPr>
          </w:p>
        </w:tc>
        <w:tc>
          <w:tcPr>
            <w:tcW w:w="371" w:type="dxa"/>
            <w:tcBorders>
              <w:top w:val="single" w:sz="4" w:space="0" w:color="auto"/>
              <w:left w:val="double" w:sz="4" w:space="0" w:color="auto"/>
              <w:bottom w:val="single" w:sz="4" w:space="0" w:color="auto"/>
            </w:tcBorders>
            <w:vAlign w:val="center"/>
          </w:tcPr>
          <w:p w14:paraId="0EF5EE42"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0BC21A7E"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307F1650"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1687B9EE"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6FF4A225"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16FD589C"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right w:val="double" w:sz="4" w:space="0" w:color="auto"/>
            </w:tcBorders>
            <w:vAlign w:val="center"/>
          </w:tcPr>
          <w:p w14:paraId="103D1332" w14:textId="77777777" w:rsidR="00476AFF" w:rsidRPr="00CF4583" w:rsidRDefault="00476AFF" w:rsidP="00325CF1">
            <w:pPr>
              <w:jc w:val="center"/>
              <w:rPr>
                <w:rFonts w:asciiTheme="minorHAnsi" w:hAnsiTheme="minorHAnsi"/>
                <w:b/>
                <w:i/>
                <w:szCs w:val="24"/>
              </w:rPr>
            </w:pPr>
          </w:p>
        </w:tc>
        <w:tc>
          <w:tcPr>
            <w:tcW w:w="409" w:type="dxa"/>
            <w:gridSpan w:val="2"/>
            <w:tcBorders>
              <w:top w:val="single" w:sz="4" w:space="0" w:color="auto"/>
              <w:left w:val="double" w:sz="4" w:space="0" w:color="auto"/>
              <w:bottom w:val="single" w:sz="4" w:space="0" w:color="auto"/>
            </w:tcBorders>
            <w:vAlign w:val="center"/>
          </w:tcPr>
          <w:p w14:paraId="12161353"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73F0066E"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5A339B67"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08DD988F" w14:textId="77777777" w:rsidR="00476AFF" w:rsidRPr="00CF4583" w:rsidRDefault="00476AFF" w:rsidP="00325CF1">
            <w:pPr>
              <w:jc w:val="center"/>
              <w:rPr>
                <w:rFonts w:asciiTheme="minorHAnsi" w:hAnsiTheme="minorHAnsi"/>
                <w:b/>
                <w:i/>
                <w:szCs w:val="24"/>
              </w:rPr>
            </w:pPr>
          </w:p>
        </w:tc>
        <w:tc>
          <w:tcPr>
            <w:tcW w:w="450" w:type="dxa"/>
            <w:tcBorders>
              <w:top w:val="single" w:sz="4" w:space="0" w:color="auto"/>
              <w:bottom w:val="single" w:sz="4" w:space="0" w:color="auto"/>
              <w:right w:val="double" w:sz="4" w:space="0" w:color="auto"/>
            </w:tcBorders>
            <w:vAlign w:val="center"/>
          </w:tcPr>
          <w:p w14:paraId="38326D22" w14:textId="77777777" w:rsidR="00476AFF" w:rsidRPr="00CF4583" w:rsidRDefault="00476AFF" w:rsidP="00325CF1">
            <w:pPr>
              <w:jc w:val="center"/>
              <w:rPr>
                <w:rFonts w:asciiTheme="minorHAnsi" w:hAnsiTheme="minorHAnsi"/>
                <w:b/>
                <w:i/>
                <w:szCs w:val="24"/>
              </w:rPr>
            </w:pPr>
          </w:p>
        </w:tc>
      </w:tr>
      <w:tr w:rsidR="00476AFF" w:rsidRPr="00CF4583" w14:paraId="63494BF9" w14:textId="77777777" w:rsidTr="00623B53">
        <w:trPr>
          <w:trHeight w:val="557"/>
        </w:trPr>
        <w:tc>
          <w:tcPr>
            <w:tcW w:w="4716" w:type="dxa"/>
            <w:tcBorders>
              <w:top w:val="single" w:sz="4" w:space="0" w:color="auto"/>
              <w:bottom w:val="single" w:sz="4" w:space="0" w:color="auto"/>
              <w:right w:val="double" w:sz="4" w:space="0" w:color="auto"/>
            </w:tcBorders>
            <w:vAlign w:val="center"/>
          </w:tcPr>
          <w:p w14:paraId="74026BEF" w14:textId="77777777" w:rsidR="00476AFF" w:rsidRPr="00CF4583" w:rsidRDefault="00476AFF" w:rsidP="00325CF1">
            <w:pPr>
              <w:rPr>
                <w:rFonts w:asciiTheme="minorHAnsi" w:hAnsiTheme="minorHAnsi"/>
                <w:b/>
                <w:i/>
                <w:szCs w:val="24"/>
              </w:rPr>
            </w:pPr>
          </w:p>
        </w:tc>
        <w:tc>
          <w:tcPr>
            <w:tcW w:w="371" w:type="dxa"/>
            <w:tcBorders>
              <w:top w:val="single" w:sz="4" w:space="0" w:color="auto"/>
              <w:left w:val="double" w:sz="4" w:space="0" w:color="auto"/>
              <w:bottom w:val="single" w:sz="4" w:space="0" w:color="auto"/>
            </w:tcBorders>
            <w:vAlign w:val="center"/>
          </w:tcPr>
          <w:p w14:paraId="1BF3AB29"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6DF9F6C5"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297CCA38"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33669A7D"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02418694"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26D49516"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right w:val="double" w:sz="4" w:space="0" w:color="auto"/>
            </w:tcBorders>
            <w:vAlign w:val="center"/>
          </w:tcPr>
          <w:p w14:paraId="4468451C" w14:textId="77777777" w:rsidR="00476AFF" w:rsidRPr="00CF4583" w:rsidRDefault="00476AFF" w:rsidP="00325CF1">
            <w:pPr>
              <w:jc w:val="center"/>
              <w:rPr>
                <w:rFonts w:asciiTheme="minorHAnsi" w:hAnsiTheme="minorHAnsi"/>
                <w:b/>
                <w:i/>
                <w:szCs w:val="24"/>
              </w:rPr>
            </w:pPr>
          </w:p>
        </w:tc>
        <w:tc>
          <w:tcPr>
            <w:tcW w:w="409" w:type="dxa"/>
            <w:gridSpan w:val="2"/>
            <w:tcBorders>
              <w:top w:val="single" w:sz="4" w:space="0" w:color="auto"/>
              <w:left w:val="double" w:sz="4" w:space="0" w:color="auto"/>
              <w:bottom w:val="single" w:sz="4" w:space="0" w:color="auto"/>
            </w:tcBorders>
            <w:vAlign w:val="center"/>
          </w:tcPr>
          <w:p w14:paraId="6F302507"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25095FED"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73B1CD9A"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07298A3B" w14:textId="77777777" w:rsidR="00476AFF" w:rsidRPr="00CF4583" w:rsidRDefault="00476AFF" w:rsidP="00325CF1">
            <w:pPr>
              <w:jc w:val="center"/>
              <w:rPr>
                <w:rFonts w:asciiTheme="minorHAnsi" w:hAnsiTheme="minorHAnsi"/>
                <w:b/>
                <w:i/>
                <w:szCs w:val="24"/>
              </w:rPr>
            </w:pPr>
          </w:p>
        </w:tc>
        <w:tc>
          <w:tcPr>
            <w:tcW w:w="450" w:type="dxa"/>
            <w:tcBorders>
              <w:top w:val="single" w:sz="4" w:space="0" w:color="auto"/>
              <w:bottom w:val="single" w:sz="4" w:space="0" w:color="auto"/>
              <w:right w:val="double" w:sz="4" w:space="0" w:color="auto"/>
            </w:tcBorders>
            <w:vAlign w:val="center"/>
          </w:tcPr>
          <w:p w14:paraId="5FA8A185" w14:textId="77777777" w:rsidR="00476AFF" w:rsidRPr="00CF4583" w:rsidRDefault="00476AFF" w:rsidP="00325CF1">
            <w:pPr>
              <w:jc w:val="center"/>
              <w:rPr>
                <w:rFonts w:asciiTheme="minorHAnsi" w:hAnsiTheme="minorHAnsi"/>
                <w:b/>
                <w:i/>
                <w:szCs w:val="24"/>
              </w:rPr>
            </w:pPr>
          </w:p>
        </w:tc>
      </w:tr>
      <w:tr w:rsidR="00476AFF" w:rsidRPr="00CF4583" w14:paraId="1EEED2D9" w14:textId="77777777" w:rsidTr="00623B53">
        <w:trPr>
          <w:trHeight w:val="557"/>
        </w:trPr>
        <w:tc>
          <w:tcPr>
            <w:tcW w:w="4716" w:type="dxa"/>
            <w:tcBorders>
              <w:top w:val="single" w:sz="4" w:space="0" w:color="auto"/>
              <w:bottom w:val="single" w:sz="4" w:space="0" w:color="auto"/>
              <w:right w:val="double" w:sz="4" w:space="0" w:color="auto"/>
            </w:tcBorders>
            <w:vAlign w:val="center"/>
          </w:tcPr>
          <w:p w14:paraId="46387349" w14:textId="77777777" w:rsidR="00476AFF" w:rsidRPr="00CF4583" w:rsidRDefault="00476AFF" w:rsidP="00325CF1">
            <w:pPr>
              <w:rPr>
                <w:rFonts w:asciiTheme="minorHAnsi" w:hAnsiTheme="minorHAnsi"/>
                <w:b/>
                <w:i/>
                <w:szCs w:val="24"/>
              </w:rPr>
            </w:pPr>
          </w:p>
        </w:tc>
        <w:tc>
          <w:tcPr>
            <w:tcW w:w="371" w:type="dxa"/>
            <w:tcBorders>
              <w:top w:val="single" w:sz="4" w:space="0" w:color="auto"/>
              <w:left w:val="double" w:sz="4" w:space="0" w:color="auto"/>
              <w:bottom w:val="single" w:sz="4" w:space="0" w:color="auto"/>
            </w:tcBorders>
            <w:vAlign w:val="center"/>
          </w:tcPr>
          <w:p w14:paraId="7EAB7FD2"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1453A65C"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6821CFB1"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7429A2F2"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7C5D2275"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1BFFEF26"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right w:val="double" w:sz="4" w:space="0" w:color="auto"/>
            </w:tcBorders>
            <w:vAlign w:val="center"/>
          </w:tcPr>
          <w:p w14:paraId="44863608" w14:textId="77777777" w:rsidR="00476AFF" w:rsidRPr="00CF4583" w:rsidRDefault="00476AFF" w:rsidP="00325CF1">
            <w:pPr>
              <w:jc w:val="center"/>
              <w:rPr>
                <w:rFonts w:asciiTheme="minorHAnsi" w:hAnsiTheme="minorHAnsi"/>
                <w:b/>
                <w:i/>
                <w:szCs w:val="24"/>
              </w:rPr>
            </w:pPr>
          </w:p>
        </w:tc>
        <w:tc>
          <w:tcPr>
            <w:tcW w:w="409" w:type="dxa"/>
            <w:gridSpan w:val="2"/>
            <w:tcBorders>
              <w:top w:val="single" w:sz="4" w:space="0" w:color="auto"/>
              <w:left w:val="double" w:sz="4" w:space="0" w:color="auto"/>
              <w:bottom w:val="single" w:sz="4" w:space="0" w:color="auto"/>
            </w:tcBorders>
            <w:vAlign w:val="center"/>
          </w:tcPr>
          <w:p w14:paraId="6BD3B7B5"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343B7CB0"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692B2EFF"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38B6DC48" w14:textId="77777777" w:rsidR="00476AFF" w:rsidRPr="00CF4583" w:rsidRDefault="00476AFF" w:rsidP="00325CF1">
            <w:pPr>
              <w:jc w:val="center"/>
              <w:rPr>
                <w:rFonts w:asciiTheme="minorHAnsi" w:hAnsiTheme="minorHAnsi"/>
                <w:b/>
                <w:i/>
                <w:szCs w:val="24"/>
              </w:rPr>
            </w:pPr>
          </w:p>
        </w:tc>
        <w:tc>
          <w:tcPr>
            <w:tcW w:w="450" w:type="dxa"/>
            <w:tcBorders>
              <w:top w:val="single" w:sz="4" w:space="0" w:color="auto"/>
              <w:bottom w:val="single" w:sz="4" w:space="0" w:color="auto"/>
              <w:right w:val="double" w:sz="4" w:space="0" w:color="auto"/>
            </w:tcBorders>
            <w:vAlign w:val="center"/>
          </w:tcPr>
          <w:p w14:paraId="5A2D825B" w14:textId="77777777" w:rsidR="00476AFF" w:rsidRPr="00CF4583" w:rsidRDefault="00476AFF" w:rsidP="00325CF1">
            <w:pPr>
              <w:jc w:val="center"/>
              <w:rPr>
                <w:rFonts w:asciiTheme="minorHAnsi" w:hAnsiTheme="minorHAnsi"/>
                <w:b/>
                <w:i/>
                <w:szCs w:val="24"/>
              </w:rPr>
            </w:pPr>
          </w:p>
        </w:tc>
      </w:tr>
      <w:tr w:rsidR="00476AFF" w:rsidRPr="00CF4583" w14:paraId="01512906" w14:textId="77777777" w:rsidTr="00623B53">
        <w:trPr>
          <w:trHeight w:val="557"/>
        </w:trPr>
        <w:tc>
          <w:tcPr>
            <w:tcW w:w="4716" w:type="dxa"/>
            <w:tcBorders>
              <w:top w:val="single" w:sz="4" w:space="0" w:color="auto"/>
              <w:bottom w:val="single" w:sz="4" w:space="0" w:color="auto"/>
              <w:right w:val="double" w:sz="4" w:space="0" w:color="auto"/>
            </w:tcBorders>
            <w:vAlign w:val="center"/>
          </w:tcPr>
          <w:p w14:paraId="42D1F04F" w14:textId="77777777" w:rsidR="00476AFF" w:rsidRPr="00CF4583" w:rsidRDefault="00476AFF" w:rsidP="00325CF1">
            <w:pPr>
              <w:rPr>
                <w:rFonts w:asciiTheme="minorHAnsi" w:hAnsiTheme="minorHAnsi"/>
                <w:b/>
                <w:i/>
                <w:szCs w:val="24"/>
              </w:rPr>
            </w:pPr>
          </w:p>
        </w:tc>
        <w:tc>
          <w:tcPr>
            <w:tcW w:w="371" w:type="dxa"/>
            <w:tcBorders>
              <w:top w:val="single" w:sz="4" w:space="0" w:color="auto"/>
              <w:left w:val="double" w:sz="4" w:space="0" w:color="auto"/>
              <w:bottom w:val="single" w:sz="4" w:space="0" w:color="auto"/>
            </w:tcBorders>
            <w:vAlign w:val="center"/>
          </w:tcPr>
          <w:p w14:paraId="0AFCDAC6"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216189C4"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35EEE1A5"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28534EAF"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1EFE5DF4"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1F670CF8"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right w:val="double" w:sz="4" w:space="0" w:color="auto"/>
            </w:tcBorders>
            <w:vAlign w:val="center"/>
          </w:tcPr>
          <w:p w14:paraId="4F6949D4" w14:textId="77777777" w:rsidR="00476AFF" w:rsidRPr="00CF4583" w:rsidRDefault="00476AFF" w:rsidP="00325CF1">
            <w:pPr>
              <w:jc w:val="center"/>
              <w:rPr>
                <w:rFonts w:asciiTheme="minorHAnsi" w:hAnsiTheme="minorHAnsi"/>
                <w:b/>
                <w:i/>
                <w:szCs w:val="24"/>
              </w:rPr>
            </w:pPr>
          </w:p>
        </w:tc>
        <w:tc>
          <w:tcPr>
            <w:tcW w:w="409" w:type="dxa"/>
            <w:gridSpan w:val="2"/>
            <w:tcBorders>
              <w:top w:val="single" w:sz="4" w:space="0" w:color="auto"/>
              <w:left w:val="double" w:sz="4" w:space="0" w:color="auto"/>
              <w:bottom w:val="single" w:sz="4" w:space="0" w:color="auto"/>
            </w:tcBorders>
            <w:vAlign w:val="center"/>
          </w:tcPr>
          <w:p w14:paraId="15422BA6"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26914CC8"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2F3B6774"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14FC9BF8" w14:textId="77777777" w:rsidR="00476AFF" w:rsidRPr="00CF4583" w:rsidRDefault="00476AFF" w:rsidP="00325CF1">
            <w:pPr>
              <w:jc w:val="center"/>
              <w:rPr>
                <w:rFonts w:asciiTheme="minorHAnsi" w:hAnsiTheme="minorHAnsi"/>
                <w:b/>
                <w:i/>
                <w:szCs w:val="24"/>
              </w:rPr>
            </w:pPr>
          </w:p>
        </w:tc>
        <w:tc>
          <w:tcPr>
            <w:tcW w:w="450" w:type="dxa"/>
            <w:tcBorders>
              <w:top w:val="single" w:sz="4" w:space="0" w:color="auto"/>
              <w:bottom w:val="single" w:sz="4" w:space="0" w:color="auto"/>
              <w:right w:val="double" w:sz="4" w:space="0" w:color="auto"/>
            </w:tcBorders>
            <w:vAlign w:val="center"/>
          </w:tcPr>
          <w:p w14:paraId="39F82FDE" w14:textId="77777777" w:rsidR="00476AFF" w:rsidRPr="00CF4583" w:rsidRDefault="00476AFF" w:rsidP="00325CF1">
            <w:pPr>
              <w:jc w:val="center"/>
              <w:rPr>
                <w:rFonts w:asciiTheme="minorHAnsi" w:hAnsiTheme="minorHAnsi"/>
                <w:b/>
                <w:i/>
                <w:szCs w:val="24"/>
              </w:rPr>
            </w:pPr>
          </w:p>
        </w:tc>
      </w:tr>
      <w:tr w:rsidR="00476AFF" w:rsidRPr="00CF4583" w14:paraId="3634F210" w14:textId="77777777" w:rsidTr="00623B53">
        <w:trPr>
          <w:trHeight w:val="557"/>
        </w:trPr>
        <w:tc>
          <w:tcPr>
            <w:tcW w:w="4716" w:type="dxa"/>
            <w:tcBorders>
              <w:top w:val="single" w:sz="4" w:space="0" w:color="auto"/>
              <w:bottom w:val="single" w:sz="4" w:space="0" w:color="auto"/>
              <w:right w:val="double" w:sz="4" w:space="0" w:color="auto"/>
            </w:tcBorders>
            <w:vAlign w:val="center"/>
          </w:tcPr>
          <w:p w14:paraId="015B93AF" w14:textId="77777777" w:rsidR="00476AFF" w:rsidRPr="00CF4583" w:rsidRDefault="00476AFF" w:rsidP="00325CF1">
            <w:pPr>
              <w:rPr>
                <w:rFonts w:asciiTheme="minorHAnsi" w:hAnsiTheme="minorHAnsi"/>
                <w:b/>
                <w:i/>
                <w:szCs w:val="24"/>
              </w:rPr>
            </w:pPr>
          </w:p>
        </w:tc>
        <w:tc>
          <w:tcPr>
            <w:tcW w:w="371" w:type="dxa"/>
            <w:tcBorders>
              <w:top w:val="single" w:sz="4" w:space="0" w:color="auto"/>
              <w:left w:val="double" w:sz="4" w:space="0" w:color="auto"/>
              <w:bottom w:val="single" w:sz="4" w:space="0" w:color="auto"/>
            </w:tcBorders>
            <w:vAlign w:val="center"/>
          </w:tcPr>
          <w:p w14:paraId="313D5493"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18E2677E"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40A914D1"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3190756C"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0DF58A27" w14:textId="77777777" w:rsidR="00476AFF" w:rsidRPr="00CF4583" w:rsidRDefault="00476AFF" w:rsidP="00325CF1">
            <w:pPr>
              <w:jc w:val="center"/>
              <w:rPr>
                <w:rFonts w:asciiTheme="minorHAnsi" w:hAnsiTheme="minorHAnsi"/>
                <w:b/>
                <w:i/>
                <w:szCs w:val="24"/>
              </w:rPr>
            </w:pPr>
          </w:p>
        </w:tc>
        <w:tc>
          <w:tcPr>
            <w:tcW w:w="409" w:type="dxa"/>
            <w:tcBorders>
              <w:top w:val="single" w:sz="4" w:space="0" w:color="auto"/>
              <w:bottom w:val="single" w:sz="4" w:space="0" w:color="auto"/>
            </w:tcBorders>
            <w:vAlign w:val="center"/>
          </w:tcPr>
          <w:p w14:paraId="1FC1AC72"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right w:val="double" w:sz="4" w:space="0" w:color="auto"/>
            </w:tcBorders>
            <w:vAlign w:val="center"/>
          </w:tcPr>
          <w:p w14:paraId="640166AE" w14:textId="77777777" w:rsidR="00476AFF" w:rsidRPr="00CF4583" w:rsidRDefault="00476AFF" w:rsidP="00325CF1">
            <w:pPr>
              <w:jc w:val="center"/>
              <w:rPr>
                <w:rFonts w:asciiTheme="minorHAnsi" w:hAnsiTheme="minorHAnsi"/>
                <w:b/>
                <w:i/>
                <w:szCs w:val="24"/>
              </w:rPr>
            </w:pPr>
          </w:p>
        </w:tc>
        <w:tc>
          <w:tcPr>
            <w:tcW w:w="409" w:type="dxa"/>
            <w:gridSpan w:val="2"/>
            <w:tcBorders>
              <w:top w:val="single" w:sz="4" w:space="0" w:color="auto"/>
              <w:left w:val="double" w:sz="4" w:space="0" w:color="auto"/>
              <w:bottom w:val="single" w:sz="4" w:space="0" w:color="auto"/>
            </w:tcBorders>
            <w:vAlign w:val="center"/>
          </w:tcPr>
          <w:p w14:paraId="24CD162D"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6AD88494"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0F62FF81" w14:textId="77777777" w:rsidR="00476AFF" w:rsidRPr="00CF4583" w:rsidRDefault="00476AFF" w:rsidP="00325CF1">
            <w:pPr>
              <w:jc w:val="center"/>
              <w:rPr>
                <w:rFonts w:asciiTheme="minorHAnsi" w:hAnsiTheme="minorHAnsi"/>
                <w:b/>
                <w:i/>
                <w:szCs w:val="24"/>
              </w:rPr>
            </w:pPr>
          </w:p>
        </w:tc>
        <w:tc>
          <w:tcPr>
            <w:tcW w:w="514" w:type="dxa"/>
            <w:tcBorders>
              <w:top w:val="single" w:sz="4" w:space="0" w:color="auto"/>
              <w:bottom w:val="single" w:sz="4" w:space="0" w:color="auto"/>
            </w:tcBorders>
            <w:vAlign w:val="center"/>
          </w:tcPr>
          <w:p w14:paraId="63F0B454" w14:textId="77777777" w:rsidR="00476AFF" w:rsidRPr="00CF4583" w:rsidRDefault="00476AFF" w:rsidP="00325CF1">
            <w:pPr>
              <w:jc w:val="center"/>
              <w:rPr>
                <w:rFonts w:asciiTheme="minorHAnsi" w:hAnsiTheme="minorHAnsi"/>
                <w:b/>
                <w:i/>
                <w:szCs w:val="24"/>
              </w:rPr>
            </w:pPr>
          </w:p>
        </w:tc>
        <w:tc>
          <w:tcPr>
            <w:tcW w:w="450" w:type="dxa"/>
            <w:tcBorders>
              <w:top w:val="single" w:sz="4" w:space="0" w:color="auto"/>
              <w:bottom w:val="single" w:sz="4" w:space="0" w:color="auto"/>
              <w:right w:val="double" w:sz="4" w:space="0" w:color="auto"/>
            </w:tcBorders>
            <w:vAlign w:val="center"/>
          </w:tcPr>
          <w:p w14:paraId="2442EAC3" w14:textId="77777777" w:rsidR="00476AFF" w:rsidRPr="00CF4583" w:rsidRDefault="00476AFF" w:rsidP="00325CF1">
            <w:pPr>
              <w:jc w:val="center"/>
              <w:rPr>
                <w:rFonts w:asciiTheme="minorHAnsi" w:hAnsiTheme="minorHAnsi"/>
                <w:b/>
                <w:i/>
                <w:szCs w:val="24"/>
              </w:rPr>
            </w:pPr>
          </w:p>
        </w:tc>
      </w:tr>
    </w:tbl>
    <w:p w14:paraId="41A844B9" w14:textId="0C969962" w:rsidR="00325CF1" w:rsidRPr="00016990" w:rsidRDefault="00476AFF" w:rsidP="00016990">
      <w:pPr>
        <w:outlineLvl w:val="0"/>
        <w:rPr>
          <w:rFonts w:asciiTheme="minorHAnsi" w:hAnsiTheme="minorHAnsi"/>
          <w:b/>
          <w:i/>
          <w:color w:val="1F3864" w:themeColor="accent1" w:themeShade="80"/>
          <w:sz w:val="20"/>
        </w:rPr>
      </w:pPr>
      <w:r w:rsidRPr="00016990">
        <w:rPr>
          <w:rFonts w:asciiTheme="minorHAnsi" w:hAnsiTheme="minorHAnsi"/>
          <w:b/>
          <w:i/>
          <w:color w:val="1F3864" w:themeColor="accent1" w:themeShade="80"/>
          <w:sz w:val="20"/>
        </w:rPr>
        <w:t>Make Additional Copies as Needed</w:t>
      </w:r>
    </w:p>
    <w:p w14:paraId="34E8F504" w14:textId="77777777" w:rsidR="00F530B3" w:rsidRDefault="00F530B3" w:rsidP="00016990">
      <w:pPr>
        <w:tabs>
          <w:tab w:val="left" w:pos="432"/>
          <w:tab w:val="left" w:pos="1800"/>
        </w:tabs>
        <w:jc w:val="left"/>
        <w:rPr>
          <w:rFonts w:asciiTheme="minorHAnsi" w:hAnsiTheme="minorHAnsi"/>
          <w:i/>
          <w:color w:val="222A35" w:themeColor="text2" w:themeShade="80"/>
          <w:sz w:val="20"/>
        </w:rPr>
      </w:pPr>
    </w:p>
    <w:p w14:paraId="0DC99EE6" w14:textId="4D76C74E" w:rsidR="00802E2C" w:rsidRPr="00F530B3" w:rsidRDefault="00802E2C" w:rsidP="00016990">
      <w:pPr>
        <w:tabs>
          <w:tab w:val="left" w:pos="432"/>
          <w:tab w:val="left" w:pos="1800"/>
        </w:tabs>
        <w:jc w:val="left"/>
        <w:rPr>
          <w:rFonts w:asciiTheme="minorHAnsi" w:hAnsiTheme="minorHAnsi" w:cs="Arial"/>
          <w:b/>
          <w:color w:val="1F3864" w:themeColor="accent1" w:themeShade="80"/>
          <w:sz w:val="28"/>
          <w:szCs w:val="24"/>
        </w:rPr>
      </w:pPr>
      <w:r w:rsidRPr="00F530B3">
        <w:rPr>
          <w:rFonts w:asciiTheme="minorHAnsi" w:hAnsiTheme="minorHAnsi" w:cs="Arial"/>
          <w:b/>
          <w:sz w:val="28"/>
          <w:szCs w:val="24"/>
        </w:rPr>
        <w:t xml:space="preserve">Part 3:  </w:t>
      </w:r>
      <w:r w:rsidRPr="00F530B3">
        <w:rPr>
          <w:rFonts w:asciiTheme="minorHAnsi" w:hAnsiTheme="minorHAnsi" w:cs="Arial"/>
          <w:b/>
          <w:color w:val="1F3864" w:themeColor="accent1" w:themeShade="80"/>
          <w:sz w:val="28"/>
          <w:szCs w:val="24"/>
        </w:rPr>
        <w:t>Educational Placement</w:t>
      </w:r>
    </w:p>
    <w:p w14:paraId="0ADEDF38" w14:textId="77777777" w:rsidR="00016990" w:rsidRPr="00016990" w:rsidRDefault="00016990" w:rsidP="00016990">
      <w:pPr>
        <w:tabs>
          <w:tab w:val="left" w:pos="432"/>
          <w:tab w:val="left" w:pos="1800"/>
        </w:tabs>
        <w:jc w:val="left"/>
        <w:rPr>
          <w:rFonts w:asciiTheme="minorHAnsi" w:hAnsiTheme="minorHAnsi" w:cs="Arial"/>
          <w:b/>
          <w:i/>
          <w:sz w:val="28"/>
          <w:szCs w:val="24"/>
        </w:rPr>
      </w:pPr>
    </w:p>
    <w:p w14:paraId="60C8CB22" w14:textId="77777777" w:rsidR="00802E2C" w:rsidRPr="00CF4583" w:rsidRDefault="00802E2C" w:rsidP="00802E2C">
      <w:pPr>
        <w:tabs>
          <w:tab w:val="left" w:pos="432"/>
          <w:tab w:val="left" w:pos="1800"/>
        </w:tabs>
        <w:jc w:val="center"/>
        <w:rPr>
          <w:rFonts w:asciiTheme="minorHAnsi" w:hAnsiTheme="minorHAnsi" w:cs="Arial"/>
          <w:b/>
          <w:i/>
          <w:sz w:val="16"/>
          <w:szCs w:val="24"/>
        </w:rPr>
      </w:pPr>
    </w:p>
    <w:p w14:paraId="0AE1A0B2" w14:textId="1225C25A" w:rsidR="00802E2C" w:rsidRPr="00CF4583" w:rsidRDefault="00802E2C" w:rsidP="00623B53">
      <w:pPr>
        <w:rPr>
          <w:rFonts w:asciiTheme="minorHAnsi" w:hAnsiTheme="minorHAnsi"/>
          <w:szCs w:val="24"/>
        </w:rPr>
      </w:pPr>
      <w:r w:rsidRPr="00CF4583">
        <w:rPr>
          <w:rFonts w:asciiTheme="minorHAnsi" w:hAnsiTheme="minorHAnsi"/>
          <w:b/>
          <w:szCs w:val="24"/>
        </w:rPr>
        <w:t>Directions:</w:t>
      </w:r>
      <w:r w:rsidRPr="00CF4583">
        <w:rPr>
          <w:rFonts w:asciiTheme="minorHAnsi" w:hAnsiTheme="minorHAnsi"/>
          <w:color w:val="FF0000"/>
          <w:szCs w:val="24"/>
        </w:rPr>
        <w:t xml:space="preserve">  </w:t>
      </w:r>
      <w:r w:rsidRPr="00CF4583">
        <w:rPr>
          <w:rFonts w:asciiTheme="minorHAnsi" w:hAnsiTheme="minorHAnsi"/>
          <w:szCs w:val="24"/>
        </w:rPr>
        <w:t>Review your written procedures for Placement.  Determine if students from specific racial/ethnic groups or disability categories are placed in more restrictive settings</w:t>
      </w:r>
      <w:r w:rsidRPr="00CF4583">
        <w:rPr>
          <w:rFonts w:asciiTheme="minorHAnsi" w:hAnsiTheme="minorHAnsi"/>
          <w:b/>
          <w:szCs w:val="24"/>
        </w:rPr>
        <w:t>.</w:t>
      </w:r>
      <w:r w:rsidRPr="00CF4583">
        <w:rPr>
          <w:rFonts w:asciiTheme="minorHAnsi" w:hAnsiTheme="minorHAnsi"/>
          <w:szCs w:val="24"/>
        </w:rPr>
        <w:t xml:space="preserve">  Complete the following checklist pertaining to placement procedures. </w:t>
      </w:r>
    </w:p>
    <w:p w14:paraId="4D9DB8DB" w14:textId="77777777" w:rsidR="00802E2C" w:rsidRPr="00CF4583" w:rsidRDefault="00802E2C" w:rsidP="00802E2C">
      <w:pPr>
        <w:rPr>
          <w:rFonts w:asciiTheme="minorHAnsi" w:hAnsiTheme="minorHAnsi"/>
          <w:szCs w:val="24"/>
        </w:rPr>
      </w:pPr>
    </w:p>
    <w:p w14:paraId="5AADD085" w14:textId="51EBC3DF" w:rsidR="00623B53" w:rsidRPr="00623B53" w:rsidRDefault="00623B53" w:rsidP="00623B53">
      <w:pPr>
        <w:ind w:right="-630"/>
        <w:outlineLvl w:val="0"/>
        <w:rPr>
          <w:rFonts w:asciiTheme="minorHAnsi" w:hAnsiTheme="minorHAnsi"/>
          <w:sz w:val="22"/>
        </w:rPr>
      </w:pPr>
      <w:r w:rsidRPr="00623B53">
        <w:rPr>
          <w:rFonts w:asciiTheme="minorHAnsi" w:hAnsiTheme="minorHAnsi"/>
          <w:sz w:val="22"/>
        </w:rPr>
        <w:t>District Name: _________________________________________________________________</w:t>
      </w:r>
      <w:r>
        <w:rPr>
          <w:rFonts w:asciiTheme="minorHAnsi" w:hAnsiTheme="minorHAnsi"/>
          <w:sz w:val="22"/>
        </w:rPr>
        <w:t>_____</w:t>
      </w:r>
      <w:r w:rsidRPr="00623B53">
        <w:rPr>
          <w:rFonts w:asciiTheme="minorHAnsi" w:hAnsiTheme="minorHAnsi"/>
          <w:sz w:val="22"/>
        </w:rPr>
        <w:t>___________</w:t>
      </w:r>
    </w:p>
    <w:p w14:paraId="2340FD15" w14:textId="77777777" w:rsidR="00623B53" w:rsidRPr="00623B53" w:rsidRDefault="00623B53" w:rsidP="00333B49">
      <w:pPr>
        <w:ind w:right="-630"/>
        <w:outlineLvl w:val="0"/>
        <w:rPr>
          <w:rFonts w:asciiTheme="minorHAnsi" w:hAnsiTheme="minorHAnsi"/>
          <w:sz w:val="13"/>
          <w:szCs w:val="13"/>
        </w:rPr>
      </w:pPr>
    </w:p>
    <w:p w14:paraId="6C019680" w14:textId="3EA38C0F" w:rsidR="007D5355" w:rsidRPr="00CF4583" w:rsidRDefault="007D5355" w:rsidP="00333B49">
      <w:pPr>
        <w:ind w:right="-630"/>
        <w:outlineLvl w:val="0"/>
        <w:rPr>
          <w:rFonts w:asciiTheme="minorHAnsi" w:hAnsiTheme="minorHAnsi"/>
          <w:sz w:val="22"/>
        </w:rPr>
      </w:pPr>
      <w:r w:rsidRPr="00CF4583">
        <w:rPr>
          <w:rFonts w:asciiTheme="minorHAnsi" w:hAnsiTheme="minorHAnsi"/>
          <w:sz w:val="22"/>
        </w:rPr>
        <w:t>Student Name/</w:t>
      </w:r>
      <w:r w:rsidR="00016990" w:rsidRPr="00CF4583">
        <w:rPr>
          <w:rFonts w:asciiTheme="minorHAnsi" w:hAnsiTheme="minorHAnsi"/>
          <w:sz w:val="22"/>
        </w:rPr>
        <w:t>ID: _</w:t>
      </w:r>
      <w:r w:rsidRPr="00CF4583">
        <w:rPr>
          <w:rFonts w:asciiTheme="minorHAnsi" w:hAnsiTheme="minorHAnsi"/>
          <w:sz w:val="22"/>
        </w:rPr>
        <w:t>_________________________________</w:t>
      </w:r>
      <w:r w:rsidR="00016990">
        <w:rPr>
          <w:rFonts w:asciiTheme="minorHAnsi" w:hAnsiTheme="minorHAnsi"/>
          <w:sz w:val="22"/>
        </w:rPr>
        <w:t>_________</w:t>
      </w:r>
      <w:r w:rsidRPr="00CF4583">
        <w:rPr>
          <w:rFonts w:asciiTheme="minorHAnsi" w:hAnsiTheme="minorHAnsi"/>
          <w:sz w:val="22"/>
        </w:rPr>
        <w:t>____DOB:_______________Grade:_______</w:t>
      </w:r>
    </w:p>
    <w:p w14:paraId="13F7AD61" w14:textId="77777777" w:rsidR="007D5355" w:rsidRPr="00CF4583" w:rsidRDefault="007D5355" w:rsidP="007D5355">
      <w:pPr>
        <w:ind w:right="-630"/>
        <w:rPr>
          <w:rFonts w:asciiTheme="minorHAnsi" w:hAnsiTheme="minorHAnsi"/>
          <w:sz w:val="11"/>
          <w:szCs w:val="24"/>
        </w:rPr>
      </w:pPr>
    </w:p>
    <w:p w14:paraId="1FC325E7" w14:textId="6529EED8" w:rsidR="007D5355" w:rsidRPr="00CF4583" w:rsidRDefault="007D5355" w:rsidP="00333B49">
      <w:pPr>
        <w:ind w:right="-630"/>
        <w:outlineLvl w:val="0"/>
        <w:rPr>
          <w:rFonts w:asciiTheme="minorHAnsi" w:hAnsiTheme="minorHAnsi"/>
          <w:szCs w:val="24"/>
        </w:rPr>
      </w:pPr>
      <w:r w:rsidRPr="00CF4583">
        <w:rPr>
          <w:rFonts w:asciiTheme="minorHAnsi" w:hAnsiTheme="minorHAnsi"/>
          <w:szCs w:val="24"/>
        </w:rPr>
        <w:t xml:space="preserve">Disability </w:t>
      </w:r>
      <w:r w:rsidR="00016990" w:rsidRPr="00CF4583">
        <w:rPr>
          <w:rFonts w:asciiTheme="minorHAnsi" w:hAnsiTheme="minorHAnsi"/>
          <w:szCs w:val="24"/>
        </w:rPr>
        <w:t>Category: _</w:t>
      </w:r>
      <w:r w:rsidRPr="00CF4583">
        <w:rPr>
          <w:rFonts w:asciiTheme="minorHAnsi" w:hAnsiTheme="minorHAnsi"/>
          <w:szCs w:val="24"/>
        </w:rPr>
        <w:t>____________________________________Race/Ethnicity:</w:t>
      </w:r>
      <w:r w:rsidR="007F731B">
        <w:rPr>
          <w:rFonts w:asciiTheme="minorHAnsi" w:hAnsiTheme="minorHAnsi"/>
          <w:szCs w:val="24"/>
        </w:rPr>
        <w:t xml:space="preserve"> </w:t>
      </w:r>
      <w:r w:rsidRPr="00CF4583">
        <w:rPr>
          <w:rFonts w:asciiTheme="minorHAnsi" w:hAnsiTheme="minorHAnsi"/>
          <w:szCs w:val="24"/>
        </w:rPr>
        <w:t>____________________</w:t>
      </w:r>
    </w:p>
    <w:p w14:paraId="1C91C338" w14:textId="46158BEC" w:rsidR="007D5355" w:rsidRPr="00CF4583" w:rsidRDefault="007F731B" w:rsidP="007D5355">
      <w:pPr>
        <w:ind w:left="-270" w:right="-630" w:firstLine="90"/>
        <w:rPr>
          <w:rFonts w:asciiTheme="minorHAnsi" w:hAnsiTheme="minorHAnsi"/>
          <w:sz w:val="11"/>
          <w:szCs w:val="24"/>
        </w:rPr>
      </w:pPr>
      <w:r>
        <w:rPr>
          <w:rFonts w:asciiTheme="minorHAnsi" w:hAnsiTheme="minorHAnsi"/>
          <w:sz w:val="11"/>
          <w:szCs w:val="24"/>
        </w:rPr>
        <w:t xml:space="preserve"> </w:t>
      </w:r>
    </w:p>
    <w:p w14:paraId="67F07D58" w14:textId="55C48A25" w:rsidR="00802E2C" w:rsidRPr="00CF4583" w:rsidRDefault="007D5355" w:rsidP="00333B49">
      <w:pPr>
        <w:ind w:right="-900"/>
        <w:jc w:val="left"/>
        <w:outlineLvl w:val="0"/>
        <w:rPr>
          <w:rFonts w:asciiTheme="minorHAnsi" w:hAnsiTheme="minorHAnsi"/>
          <w:szCs w:val="24"/>
        </w:rPr>
      </w:pPr>
      <w:r w:rsidRPr="00CF4583">
        <w:rPr>
          <w:rFonts w:asciiTheme="minorHAnsi" w:hAnsiTheme="minorHAnsi"/>
          <w:szCs w:val="24"/>
        </w:rPr>
        <w:t xml:space="preserve">Person Completing </w:t>
      </w:r>
      <w:r w:rsidR="00016990" w:rsidRPr="00CF4583">
        <w:rPr>
          <w:rFonts w:asciiTheme="minorHAnsi" w:hAnsiTheme="minorHAnsi"/>
          <w:szCs w:val="24"/>
        </w:rPr>
        <w:t>Form: _</w:t>
      </w:r>
      <w:r w:rsidRPr="00CF4583">
        <w:rPr>
          <w:rFonts w:asciiTheme="minorHAnsi" w:hAnsiTheme="minorHAnsi"/>
          <w:szCs w:val="24"/>
        </w:rPr>
        <w:t>_____________________________</w:t>
      </w:r>
      <w:r w:rsidR="00016990" w:rsidRPr="00CF4583">
        <w:rPr>
          <w:rFonts w:asciiTheme="minorHAnsi" w:hAnsiTheme="minorHAnsi"/>
          <w:szCs w:val="24"/>
        </w:rPr>
        <w:t>_ Date</w:t>
      </w:r>
      <w:r w:rsidR="00F530B3">
        <w:rPr>
          <w:rFonts w:asciiTheme="minorHAnsi" w:hAnsiTheme="minorHAnsi"/>
          <w:szCs w:val="24"/>
        </w:rPr>
        <w:t xml:space="preserve"> of Record </w:t>
      </w:r>
      <w:r w:rsidRPr="00CF4583">
        <w:rPr>
          <w:rFonts w:asciiTheme="minorHAnsi" w:hAnsiTheme="minorHAnsi"/>
          <w:szCs w:val="24"/>
        </w:rPr>
        <w:t>Review:</w:t>
      </w:r>
      <w:r w:rsidR="007F731B">
        <w:rPr>
          <w:rFonts w:asciiTheme="minorHAnsi" w:hAnsiTheme="minorHAnsi"/>
          <w:szCs w:val="24"/>
        </w:rPr>
        <w:t xml:space="preserve"> </w:t>
      </w:r>
      <w:r w:rsidRPr="00CF4583">
        <w:rPr>
          <w:rFonts w:asciiTheme="minorHAnsi" w:hAnsiTheme="minorHAnsi"/>
          <w:szCs w:val="24"/>
        </w:rPr>
        <w:t>____________</w:t>
      </w:r>
      <w:r w:rsidR="00FE3805">
        <w:rPr>
          <w:rFonts w:asciiTheme="minorHAnsi" w:hAnsiTheme="minorHAnsi"/>
          <w:szCs w:val="24"/>
        </w:rPr>
        <w:t>_</w:t>
      </w:r>
      <w:r w:rsidRPr="00CF4583">
        <w:rPr>
          <w:rFonts w:asciiTheme="minorHAnsi" w:hAnsiTheme="minorHAnsi"/>
          <w:szCs w:val="24"/>
        </w:rPr>
        <w:t>_</w:t>
      </w:r>
    </w:p>
    <w:p w14:paraId="10059893" w14:textId="77777777" w:rsidR="00802E2C" w:rsidRPr="00CF4583" w:rsidRDefault="00802E2C" w:rsidP="007D5355">
      <w:pPr>
        <w:jc w:val="left"/>
        <w:rPr>
          <w:rFonts w:asciiTheme="minorHAnsi" w:hAnsiTheme="minorHAnsi"/>
          <w:szCs w:val="24"/>
        </w:rPr>
      </w:pPr>
    </w:p>
    <w:p w14:paraId="3E147F45" w14:textId="77777777" w:rsidR="00EE2A73" w:rsidRPr="00CF4583" w:rsidRDefault="00EE2A73" w:rsidP="00EE2A73">
      <w:pPr>
        <w:tabs>
          <w:tab w:val="left" w:pos="1710"/>
        </w:tabs>
        <w:spacing w:before="120" w:after="120"/>
        <w:outlineLvl w:val="0"/>
        <w:rPr>
          <w:rFonts w:asciiTheme="minorHAnsi" w:hAnsiTheme="minorHAnsi"/>
          <w:b/>
          <w:color w:val="1F3864" w:themeColor="accent1" w:themeShade="80"/>
          <w:szCs w:val="24"/>
        </w:rPr>
      </w:pPr>
      <w:r w:rsidRPr="00CF4583">
        <w:rPr>
          <w:rFonts w:asciiTheme="minorHAnsi" w:hAnsiTheme="minorHAnsi"/>
          <w:b/>
          <w:bCs/>
          <w:color w:val="1F3864" w:themeColor="accent1" w:themeShade="80"/>
          <w:szCs w:val="24"/>
        </w:rPr>
        <w:t>This information will be used to complete the Summary Table on page 6.</w:t>
      </w:r>
    </w:p>
    <w:p w14:paraId="3AD517D7" w14:textId="77777777" w:rsidR="00802E2C" w:rsidRPr="00CF4583" w:rsidRDefault="00802E2C" w:rsidP="00802E2C">
      <w:pPr>
        <w:rPr>
          <w:rFonts w:asciiTheme="minorHAnsi" w:hAnsiTheme="minorHAnsi"/>
          <w:szCs w:val="24"/>
        </w:rPr>
      </w:pPr>
    </w:p>
    <w:tbl>
      <w:tblPr>
        <w:tblW w:w="10931"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51"/>
        <w:gridCol w:w="2160"/>
        <w:gridCol w:w="3420"/>
      </w:tblGrid>
      <w:tr w:rsidR="00802E2C" w:rsidRPr="00CF4583" w14:paraId="57D402AC" w14:textId="77777777" w:rsidTr="00623B53">
        <w:trPr>
          <w:cantSplit/>
          <w:trHeight w:val="576"/>
        </w:trPr>
        <w:tc>
          <w:tcPr>
            <w:tcW w:w="5351" w:type="dxa"/>
            <w:tcBorders>
              <w:top w:val="double" w:sz="4" w:space="0" w:color="auto"/>
              <w:bottom w:val="double" w:sz="4" w:space="0" w:color="auto"/>
              <w:right w:val="double" w:sz="4" w:space="0" w:color="auto"/>
            </w:tcBorders>
            <w:shd w:val="clear" w:color="auto" w:fill="B4C6E7" w:themeFill="accent1" w:themeFillTint="66"/>
            <w:vAlign w:val="center"/>
          </w:tcPr>
          <w:p w14:paraId="4836AAE1" w14:textId="77777777" w:rsidR="00802E2C" w:rsidRPr="00CF4583" w:rsidRDefault="00802E2C" w:rsidP="00747A9D">
            <w:pPr>
              <w:jc w:val="center"/>
              <w:rPr>
                <w:rFonts w:asciiTheme="minorHAnsi" w:hAnsiTheme="minorHAnsi"/>
                <w:b/>
                <w:bCs/>
                <w:i/>
                <w:szCs w:val="24"/>
              </w:rPr>
            </w:pPr>
            <w:r w:rsidRPr="00CF4583">
              <w:rPr>
                <w:rFonts w:asciiTheme="minorHAnsi" w:hAnsiTheme="minorHAnsi"/>
                <w:b/>
                <w:bCs/>
                <w:i/>
                <w:szCs w:val="24"/>
              </w:rPr>
              <w:t>Educational Placement</w:t>
            </w:r>
          </w:p>
        </w:tc>
        <w:tc>
          <w:tcPr>
            <w:tcW w:w="2160" w:type="dxa"/>
            <w:tcBorders>
              <w:top w:val="double" w:sz="4" w:space="0" w:color="auto"/>
              <w:left w:val="double" w:sz="4" w:space="0" w:color="auto"/>
              <w:bottom w:val="double" w:sz="4" w:space="0" w:color="auto"/>
              <w:right w:val="double" w:sz="4" w:space="0" w:color="auto"/>
            </w:tcBorders>
            <w:shd w:val="clear" w:color="auto" w:fill="B4C6E7" w:themeFill="accent1" w:themeFillTint="66"/>
            <w:vAlign w:val="center"/>
          </w:tcPr>
          <w:p w14:paraId="74465A05" w14:textId="77777777" w:rsidR="00802E2C" w:rsidRPr="00CF4583" w:rsidRDefault="00802E2C" w:rsidP="00747A9D">
            <w:pPr>
              <w:jc w:val="center"/>
              <w:rPr>
                <w:rFonts w:asciiTheme="minorHAnsi" w:hAnsiTheme="minorHAnsi"/>
                <w:b/>
                <w:i/>
                <w:szCs w:val="24"/>
              </w:rPr>
            </w:pPr>
            <w:r w:rsidRPr="00CF4583">
              <w:rPr>
                <w:rFonts w:asciiTheme="minorHAnsi" w:hAnsiTheme="minorHAnsi"/>
                <w:b/>
                <w:i/>
                <w:szCs w:val="24"/>
              </w:rPr>
              <w:t>Evidence that Requirement has been met Y/N/NA</w:t>
            </w:r>
          </w:p>
        </w:tc>
        <w:tc>
          <w:tcPr>
            <w:tcW w:w="3420" w:type="dxa"/>
            <w:tcBorders>
              <w:top w:val="double" w:sz="4" w:space="0" w:color="auto"/>
              <w:left w:val="double" w:sz="4" w:space="0" w:color="auto"/>
              <w:bottom w:val="double" w:sz="4" w:space="0" w:color="auto"/>
            </w:tcBorders>
            <w:shd w:val="clear" w:color="auto" w:fill="B4C6E7" w:themeFill="accent1" w:themeFillTint="66"/>
            <w:vAlign w:val="center"/>
          </w:tcPr>
          <w:p w14:paraId="49F85B51" w14:textId="77777777" w:rsidR="00802E2C" w:rsidRPr="00CF4583" w:rsidRDefault="00802E2C" w:rsidP="00747A9D">
            <w:pPr>
              <w:jc w:val="center"/>
              <w:rPr>
                <w:rFonts w:asciiTheme="minorHAnsi" w:hAnsiTheme="minorHAnsi"/>
                <w:b/>
                <w:i/>
                <w:szCs w:val="24"/>
              </w:rPr>
            </w:pPr>
            <w:r w:rsidRPr="00CF4583">
              <w:rPr>
                <w:rFonts w:asciiTheme="minorHAnsi" w:hAnsiTheme="minorHAnsi"/>
                <w:b/>
                <w:i/>
                <w:szCs w:val="24"/>
              </w:rPr>
              <w:t>Source of Data/Comments</w:t>
            </w:r>
          </w:p>
        </w:tc>
      </w:tr>
      <w:tr w:rsidR="00802E2C" w:rsidRPr="00CF4583" w14:paraId="5F78DEDA" w14:textId="77777777" w:rsidTr="00623B53">
        <w:trPr>
          <w:cantSplit/>
          <w:trHeight w:val="699"/>
        </w:trPr>
        <w:tc>
          <w:tcPr>
            <w:tcW w:w="5351" w:type="dxa"/>
            <w:tcBorders>
              <w:top w:val="double" w:sz="4" w:space="0" w:color="auto"/>
              <w:bottom w:val="single" w:sz="4" w:space="0" w:color="auto"/>
              <w:right w:val="double" w:sz="4" w:space="0" w:color="auto"/>
            </w:tcBorders>
            <w:shd w:val="clear" w:color="auto" w:fill="auto"/>
          </w:tcPr>
          <w:p w14:paraId="7B776EED" w14:textId="70E57EA4" w:rsidR="00802E2C" w:rsidRPr="00CF4583" w:rsidRDefault="00802E2C">
            <w:pPr>
              <w:numPr>
                <w:ilvl w:val="0"/>
                <w:numId w:val="4"/>
              </w:numPr>
              <w:spacing w:after="120"/>
              <w:jc w:val="left"/>
              <w:rPr>
                <w:rFonts w:asciiTheme="minorHAnsi" w:hAnsiTheme="minorHAnsi"/>
                <w:bCs/>
                <w:szCs w:val="24"/>
              </w:rPr>
            </w:pPr>
            <w:r w:rsidRPr="00CF4583">
              <w:rPr>
                <w:rFonts w:asciiTheme="minorHAnsi" w:hAnsiTheme="minorHAnsi"/>
                <w:bCs/>
                <w:szCs w:val="24"/>
              </w:rPr>
              <w:t>The district consider</w:t>
            </w:r>
            <w:r w:rsidR="00A61A46">
              <w:rPr>
                <w:rFonts w:asciiTheme="minorHAnsi" w:hAnsiTheme="minorHAnsi"/>
                <w:bCs/>
                <w:szCs w:val="24"/>
              </w:rPr>
              <w:t xml:space="preserve">ed </w:t>
            </w:r>
            <w:r w:rsidRPr="00CF4583">
              <w:rPr>
                <w:rFonts w:asciiTheme="minorHAnsi" w:hAnsiTheme="minorHAnsi"/>
                <w:bCs/>
                <w:szCs w:val="24"/>
              </w:rPr>
              <w:t>a continuum of services to meet the needs of the child with a disability</w:t>
            </w:r>
            <w:r w:rsidR="00A61A46">
              <w:rPr>
                <w:rFonts w:asciiTheme="minorHAnsi" w:hAnsiTheme="minorHAnsi"/>
                <w:bCs/>
                <w:szCs w:val="24"/>
              </w:rPr>
              <w:t>.</w:t>
            </w:r>
            <w:r w:rsidRPr="00CF4583">
              <w:rPr>
                <w:rFonts w:asciiTheme="minorHAnsi" w:hAnsiTheme="minorHAnsi"/>
                <w:color w:val="000000"/>
                <w:szCs w:val="24"/>
              </w:rPr>
              <w:t xml:space="preserve"> </w:t>
            </w:r>
          </w:p>
        </w:tc>
        <w:tc>
          <w:tcPr>
            <w:tcW w:w="2160" w:type="dxa"/>
            <w:tcBorders>
              <w:top w:val="double" w:sz="4" w:space="0" w:color="auto"/>
              <w:left w:val="double" w:sz="4" w:space="0" w:color="auto"/>
              <w:bottom w:val="single" w:sz="4" w:space="0" w:color="auto"/>
              <w:right w:val="double" w:sz="4" w:space="0" w:color="auto"/>
            </w:tcBorders>
            <w:shd w:val="clear" w:color="auto" w:fill="auto"/>
          </w:tcPr>
          <w:p w14:paraId="2FE77043" w14:textId="77777777" w:rsidR="00802E2C" w:rsidRPr="00CF4583" w:rsidRDefault="00802E2C" w:rsidP="00747A9D">
            <w:pPr>
              <w:spacing w:after="120"/>
              <w:ind w:left="-25"/>
              <w:jc w:val="center"/>
              <w:rPr>
                <w:rFonts w:asciiTheme="minorHAnsi" w:hAnsiTheme="minorHAnsi"/>
                <w:szCs w:val="24"/>
              </w:rPr>
            </w:pPr>
          </w:p>
        </w:tc>
        <w:tc>
          <w:tcPr>
            <w:tcW w:w="3420" w:type="dxa"/>
            <w:tcBorders>
              <w:top w:val="double" w:sz="4" w:space="0" w:color="auto"/>
              <w:left w:val="double" w:sz="4" w:space="0" w:color="auto"/>
              <w:bottom w:val="single" w:sz="4" w:space="0" w:color="auto"/>
            </w:tcBorders>
            <w:shd w:val="clear" w:color="auto" w:fill="auto"/>
          </w:tcPr>
          <w:p w14:paraId="5CCA7F0C" w14:textId="77777777" w:rsidR="00802E2C" w:rsidRPr="00CF4583" w:rsidRDefault="00802E2C" w:rsidP="00747A9D">
            <w:pPr>
              <w:spacing w:after="120"/>
              <w:rPr>
                <w:rFonts w:asciiTheme="minorHAnsi" w:hAnsiTheme="minorHAnsi"/>
                <w:szCs w:val="24"/>
              </w:rPr>
            </w:pPr>
          </w:p>
        </w:tc>
      </w:tr>
      <w:tr w:rsidR="00802E2C" w:rsidRPr="00CF4583" w14:paraId="630B352E" w14:textId="77777777" w:rsidTr="00623B53">
        <w:trPr>
          <w:cantSplit/>
          <w:trHeight w:val="1008"/>
        </w:trPr>
        <w:tc>
          <w:tcPr>
            <w:tcW w:w="5351" w:type="dxa"/>
            <w:tcBorders>
              <w:top w:val="single" w:sz="4" w:space="0" w:color="auto"/>
              <w:bottom w:val="single" w:sz="4" w:space="0" w:color="auto"/>
              <w:right w:val="double" w:sz="4" w:space="0" w:color="auto"/>
            </w:tcBorders>
            <w:shd w:val="clear" w:color="auto" w:fill="E1F0FD"/>
          </w:tcPr>
          <w:p w14:paraId="11BFB752" w14:textId="2C0739F1" w:rsidR="00802E2C" w:rsidRPr="00723F8D" w:rsidRDefault="00802E2C" w:rsidP="003D6DEB">
            <w:pPr>
              <w:numPr>
                <w:ilvl w:val="0"/>
                <w:numId w:val="4"/>
              </w:numPr>
              <w:autoSpaceDE w:val="0"/>
              <w:autoSpaceDN w:val="0"/>
              <w:adjustRightInd w:val="0"/>
              <w:spacing w:after="120" w:line="245" w:lineRule="exact"/>
              <w:ind w:right="-20"/>
              <w:jc w:val="left"/>
              <w:rPr>
                <w:rFonts w:asciiTheme="minorHAnsi" w:hAnsiTheme="minorHAnsi"/>
                <w:szCs w:val="24"/>
              </w:rPr>
            </w:pPr>
            <w:r w:rsidRPr="00CF4583">
              <w:rPr>
                <w:rFonts w:asciiTheme="minorHAnsi" w:hAnsiTheme="minorHAnsi"/>
                <w:color w:val="000000"/>
                <w:szCs w:val="24"/>
              </w:rPr>
              <w:t>The LRE decision was made by a group of persons (IEP team)</w:t>
            </w:r>
            <w:r w:rsidR="003D6DEB">
              <w:rPr>
                <w:rFonts w:asciiTheme="minorHAnsi" w:hAnsiTheme="minorHAnsi"/>
                <w:color w:val="000000"/>
                <w:szCs w:val="24"/>
              </w:rPr>
              <w:t>,</w:t>
            </w:r>
            <w:r w:rsidRPr="00CF4583">
              <w:rPr>
                <w:rFonts w:asciiTheme="minorHAnsi" w:hAnsiTheme="minorHAnsi"/>
                <w:color w:val="000000"/>
                <w:szCs w:val="24"/>
              </w:rPr>
              <w:t xml:space="preserve"> including the parents</w:t>
            </w:r>
            <w:r w:rsidR="003D6DEB">
              <w:rPr>
                <w:rFonts w:asciiTheme="minorHAnsi" w:hAnsiTheme="minorHAnsi"/>
                <w:color w:val="000000"/>
                <w:szCs w:val="24"/>
              </w:rPr>
              <w:t>,</w:t>
            </w:r>
            <w:r w:rsidRPr="00CF4583">
              <w:rPr>
                <w:rFonts w:asciiTheme="minorHAnsi" w:hAnsiTheme="minorHAnsi"/>
                <w:color w:val="000000"/>
                <w:szCs w:val="24"/>
              </w:rPr>
              <w:t xml:space="preserve"> and other persons knowledgeable about the child</w:t>
            </w:r>
            <w:r w:rsidR="00A61A46">
              <w:rPr>
                <w:rFonts w:asciiTheme="minorHAnsi" w:hAnsiTheme="minorHAnsi"/>
                <w:color w:val="000000"/>
                <w:szCs w:val="24"/>
              </w:rPr>
              <w:t>.</w:t>
            </w:r>
          </w:p>
        </w:tc>
        <w:tc>
          <w:tcPr>
            <w:tcW w:w="2160" w:type="dxa"/>
            <w:tcBorders>
              <w:top w:val="single" w:sz="4" w:space="0" w:color="auto"/>
              <w:left w:val="double" w:sz="4" w:space="0" w:color="auto"/>
              <w:bottom w:val="single" w:sz="4" w:space="0" w:color="auto"/>
              <w:right w:val="double" w:sz="4" w:space="0" w:color="auto"/>
            </w:tcBorders>
            <w:shd w:val="clear" w:color="auto" w:fill="E1F0FD"/>
          </w:tcPr>
          <w:p w14:paraId="02E88C33" w14:textId="77777777" w:rsidR="00802E2C" w:rsidRPr="00CF4583" w:rsidRDefault="00802E2C" w:rsidP="00747A9D">
            <w:pPr>
              <w:spacing w:after="120"/>
              <w:ind w:left="-25"/>
              <w:jc w:val="center"/>
              <w:rPr>
                <w:rFonts w:asciiTheme="minorHAnsi" w:hAnsiTheme="minorHAnsi"/>
                <w:szCs w:val="24"/>
              </w:rPr>
            </w:pPr>
          </w:p>
        </w:tc>
        <w:tc>
          <w:tcPr>
            <w:tcW w:w="3420" w:type="dxa"/>
            <w:tcBorders>
              <w:top w:val="single" w:sz="4" w:space="0" w:color="auto"/>
              <w:left w:val="double" w:sz="4" w:space="0" w:color="auto"/>
              <w:bottom w:val="single" w:sz="4" w:space="0" w:color="auto"/>
            </w:tcBorders>
            <w:shd w:val="clear" w:color="auto" w:fill="E1F0FD"/>
          </w:tcPr>
          <w:p w14:paraId="2E5737FA" w14:textId="77777777" w:rsidR="00802E2C" w:rsidRPr="00CF4583" w:rsidRDefault="00802E2C" w:rsidP="00747A9D">
            <w:pPr>
              <w:spacing w:after="120"/>
              <w:rPr>
                <w:rFonts w:asciiTheme="minorHAnsi" w:hAnsiTheme="minorHAnsi"/>
                <w:szCs w:val="24"/>
              </w:rPr>
            </w:pPr>
          </w:p>
        </w:tc>
      </w:tr>
      <w:tr w:rsidR="00802E2C" w:rsidRPr="00CF4583" w14:paraId="59A5DE4B" w14:textId="77777777" w:rsidTr="00623B53">
        <w:trPr>
          <w:cantSplit/>
          <w:trHeight w:val="1008"/>
        </w:trPr>
        <w:tc>
          <w:tcPr>
            <w:tcW w:w="5351" w:type="dxa"/>
            <w:tcBorders>
              <w:top w:val="single" w:sz="4" w:space="0" w:color="auto"/>
              <w:bottom w:val="single" w:sz="4" w:space="0" w:color="auto"/>
              <w:right w:val="double" w:sz="4" w:space="0" w:color="auto"/>
            </w:tcBorders>
            <w:shd w:val="clear" w:color="auto" w:fill="auto"/>
          </w:tcPr>
          <w:p w14:paraId="400421DE" w14:textId="26894E05" w:rsidR="00802E2C" w:rsidRPr="00CF4583" w:rsidRDefault="00802E2C" w:rsidP="00EE2A73">
            <w:pPr>
              <w:numPr>
                <w:ilvl w:val="0"/>
                <w:numId w:val="4"/>
              </w:numPr>
              <w:spacing w:after="120"/>
              <w:jc w:val="left"/>
              <w:rPr>
                <w:rFonts w:asciiTheme="minorHAnsi" w:hAnsiTheme="minorHAnsi"/>
                <w:bCs/>
                <w:szCs w:val="24"/>
              </w:rPr>
            </w:pPr>
            <w:r w:rsidRPr="00CF4583">
              <w:rPr>
                <w:rFonts w:asciiTheme="minorHAnsi" w:hAnsiTheme="minorHAnsi"/>
                <w:color w:val="000000"/>
                <w:szCs w:val="24"/>
              </w:rPr>
              <w:t xml:space="preserve"> </w:t>
            </w:r>
            <w:r w:rsidRPr="00CF4583">
              <w:rPr>
                <w:rFonts w:asciiTheme="minorHAnsi" w:hAnsiTheme="minorHAnsi"/>
                <w:szCs w:val="24"/>
              </w:rPr>
              <w:t>The</w:t>
            </w:r>
            <w:r w:rsidRPr="00CF4583">
              <w:rPr>
                <w:rFonts w:asciiTheme="minorHAnsi" w:hAnsiTheme="minorHAnsi"/>
                <w:spacing w:val="-1"/>
                <w:szCs w:val="24"/>
              </w:rPr>
              <w:t xml:space="preserve"> c</w:t>
            </w:r>
            <w:r w:rsidRPr="00CF4583">
              <w:rPr>
                <w:rFonts w:asciiTheme="minorHAnsi" w:hAnsiTheme="minorHAnsi"/>
                <w:szCs w:val="24"/>
              </w:rPr>
              <w:t>hi</w:t>
            </w:r>
            <w:r w:rsidRPr="00CF4583">
              <w:rPr>
                <w:rFonts w:asciiTheme="minorHAnsi" w:hAnsiTheme="minorHAnsi"/>
                <w:spacing w:val="1"/>
                <w:szCs w:val="24"/>
              </w:rPr>
              <w:t>l</w:t>
            </w:r>
            <w:r w:rsidRPr="00CF4583">
              <w:rPr>
                <w:rFonts w:asciiTheme="minorHAnsi" w:hAnsiTheme="minorHAnsi"/>
                <w:spacing w:val="2"/>
                <w:szCs w:val="24"/>
              </w:rPr>
              <w:t>d</w:t>
            </w:r>
            <w:r w:rsidRPr="00CF4583">
              <w:rPr>
                <w:rFonts w:asciiTheme="minorHAnsi" w:hAnsiTheme="minorHAnsi"/>
                <w:spacing w:val="-2"/>
                <w:szCs w:val="24"/>
              </w:rPr>
              <w:t>'</w:t>
            </w:r>
            <w:r w:rsidRPr="00CF4583">
              <w:rPr>
                <w:rFonts w:asciiTheme="minorHAnsi" w:hAnsiTheme="minorHAnsi"/>
                <w:szCs w:val="24"/>
              </w:rPr>
              <w:t>s pl</w:t>
            </w:r>
            <w:r w:rsidRPr="00CF4583">
              <w:rPr>
                <w:rFonts w:asciiTheme="minorHAnsi" w:hAnsiTheme="minorHAnsi"/>
                <w:spacing w:val="1"/>
                <w:szCs w:val="24"/>
              </w:rPr>
              <w:t>a</w:t>
            </w:r>
            <w:r w:rsidRPr="00CF4583">
              <w:rPr>
                <w:rFonts w:asciiTheme="minorHAnsi" w:hAnsiTheme="minorHAnsi"/>
                <w:spacing w:val="-1"/>
                <w:szCs w:val="24"/>
              </w:rPr>
              <w:t>ce</w:t>
            </w:r>
            <w:r w:rsidRPr="00CF4583">
              <w:rPr>
                <w:rFonts w:asciiTheme="minorHAnsi" w:hAnsiTheme="minorHAnsi"/>
                <w:spacing w:val="3"/>
                <w:szCs w:val="24"/>
              </w:rPr>
              <w:t>m</w:t>
            </w:r>
            <w:r w:rsidRPr="00CF4583">
              <w:rPr>
                <w:rFonts w:asciiTheme="minorHAnsi" w:hAnsiTheme="minorHAnsi"/>
                <w:spacing w:val="-1"/>
                <w:szCs w:val="24"/>
              </w:rPr>
              <w:t>e</w:t>
            </w:r>
            <w:r w:rsidRPr="00CF4583">
              <w:rPr>
                <w:rFonts w:asciiTheme="minorHAnsi" w:hAnsiTheme="minorHAnsi"/>
                <w:szCs w:val="24"/>
              </w:rPr>
              <w:t xml:space="preserve">nt </w:t>
            </w:r>
            <w:r w:rsidR="00EE2A73">
              <w:rPr>
                <w:rFonts w:asciiTheme="minorHAnsi" w:hAnsiTheme="minorHAnsi"/>
                <w:szCs w:val="24"/>
              </w:rPr>
              <w:t xml:space="preserve">was </w:t>
            </w:r>
            <w:r w:rsidRPr="00CF4583">
              <w:rPr>
                <w:rFonts w:asciiTheme="minorHAnsi" w:hAnsiTheme="minorHAnsi"/>
                <w:szCs w:val="24"/>
              </w:rPr>
              <w:t>det</w:t>
            </w:r>
            <w:r w:rsidRPr="00CF4583">
              <w:rPr>
                <w:rFonts w:asciiTheme="minorHAnsi" w:hAnsiTheme="minorHAnsi"/>
                <w:spacing w:val="-1"/>
                <w:szCs w:val="24"/>
              </w:rPr>
              <w:t>e</w:t>
            </w:r>
            <w:r w:rsidRPr="00CF4583">
              <w:rPr>
                <w:rFonts w:asciiTheme="minorHAnsi" w:hAnsiTheme="minorHAnsi"/>
                <w:szCs w:val="24"/>
              </w:rPr>
              <w:t>rmin</w:t>
            </w:r>
            <w:r w:rsidRPr="00CF4583">
              <w:rPr>
                <w:rFonts w:asciiTheme="minorHAnsi" w:hAnsiTheme="minorHAnsi"/>
                <w:spacing w:val="-1"/>
                <w:szCs w:val="24"/>
              </w:rPr>
              <w:t>e</w:t>
            </w:r>
            <w:r w:rsidRPr="00CF4583">
              <w:rPr>
                <w:rFonts w:asciiTheme="minorHAnsi" w:hAnsiTheme="minorHAnsi"/>
                <w:szCs w:val="24"/>
              </w:rPr>
              <w:t xml:space="preserve">d </w:t>
            </w:r>
            <w:r w:rsidRPr="00CF4583">
              <w:rPr>
                <w:rFonts w:asciiTheme="minorHAnsi" w:hAnsiTheme="minorHAnsi"/>
                <w:spacing w:val="-1"/>
                <w:szCs w:val="24"/>
              </w:rPr>
              <w:t>a</w:t>
            </w:r>
            <w:r w:rsidRPr="00CF4583">
              <w:rPr>
                <w:rFonts w:asciiTheme="minorHAnsi" w:hAnsiTheme="minorHAnsi"/>
                <w:szCs w:val="24"/>
              </w:rPr>
              <w:t xml:space="preserve">t </w:t>
            </w:r>
            <w:r w:rsidRPr="00CF4583">
              <w:rPr>
                <w:rFonts w:asciiTheme="minorHAnsi" w:hAnsiTheme="minorHAnsi"/>
                <w:spacing w:val="1"/>
                <w:szCs w:val="24"/>
              </w:rPr>
              <w:t>l</w:t>
            </w:r>
            <w:r w:rsidRPr="00CF4583">
              <w:rPr>
                <w:rFonts w:asciiTheme="minorHAnsi" w:hAnsiTheme="minorHAnsi"/>
                <w:spacing w:val="-1"/>
                <w:szCs w:val="24"/>
              </w:rPr>
              <w:t>ea</w:t>
            </w:r>
            <w:r w:rsidRPr="00CF4583">
              <w:rPr>
                <w:rFonts w:asciiTheme="minorHAnsi" w:hAnsiTheme="minorHAnsi"/>
                <w:szCs w:val="24"/>
              </w:rPr>
              <w:t>st</w:t>
            </w:r>
            <w:r w:rsidRPr="00CF4583">
              <w:rPr>
                <w:rFonts w:asciiTheme="minorHAnsi" w:hAnsiTheme="minorHAnsi"/>
                <w:spacing w:val="3"/>
                <w:szCs w:val="24"/>
              </w:rPr>
              <w:t xml:space="preserve"> </w:t>
            </w:r>
            <w:r w:rsidRPr="00CF4583">
              <w:rPr>
                <w:rFonts w:asciiTheme="minorHAnsi" w:hAnsiTheme="minorHAnsi"/>
                <w:spacing w:val="-1"/>
                <w:szCs w:val="24"/>
              </w:rPr>
              <w:t>a</w:t>
            </w:r>
            <w:r w:rsidRPr="00CF4583">
              <w:rPr>
                <w:rFonts w:asciiTheme="minorHAnsi" w:hAnsiTheme="minorHAnsi"/>
                <w:szCs w:val="24"/>
              </w:rPr>
              <w:t>nnu</w:t>
            </w:r>
            <w:r w:rsidRPr="00CF4583">
              <w:rPr>
                <w:rFonts w:asciiTheme="minorHAnsi" w:hAnsiTheme="minorHAnsi"/>
                <w:spacing w:val="-1"/>
                <w:szCs w:val="24"/>
              </w:rPr>
              <w:t>a</w:t>
            </w:r>
            <w:r w:rsidRPr="00CF4583">
              <w:rPr>
                <w:rFonts w:asciiTheme="minorHAnsi" w:hAnsiTheme="minorHAnsi"/>
                <w:szCs w:val="24"/>
              </w:rPr>
              <w:t>l</w:t>
            </w:r>
            <w:r w:rsidRPr="00CF4583">
              <w:rPr>
                <w:rFonts w:asciiTheme="minorHAnsi" w:hAnsiTheme="minorHAnsi"/>
                <w:spacing w:val="3"/>
                <w:szCs w:val="24"/>
              </w:rPr>
              <w:t>l</w:t>
            </w:r>
            <w:r w:rsidRPr="00CF4583">
              <w:rPr>
                <w:rFonts w:asciiTheme="minorHAnsi" w:hAnsiTheme="minorHAnsi"/>
                <w:spacing w:val="-5"/>
                <w:szCs w:val="24"/>
              </w:rPr>
              <w:t>y</w:t>
            </w:r>
            <w:r w:rsidRPr="00CF4583">
              <w:rPr>
                <w:rFonts w:asciiTheme="minorHAnsi" w:hAnsiTheme="minorHAnsi"/>
                <w:szCs w:val="24"/>
              </w:rPr>
              <w:t>, ba</w:t>
            </w:r>
            <w:r w:rsidRPr="00CF4583">
              <w:rPr>
                <w:rFonts w:asciiTheme="minorHAnsi" w:hAnsiTheme="minorHAnsi"/>
                <w:spacing w:val="2"/>
                <w:szCs w:val="24"/>
              </w:rPr>
              <w:t>s</w:t>
            </w:r>
            <w:r w:rsidRPr="00CF4583">
              <w:rPr>
                <w:rFonts w:asciiTheme="minorHAnsi" w:hAnsiTheme="minorHAnsi"/>
                <w:spacing w:val="-1"/>
                <w:szCs w:val="24"/>
              </w:rPr>
              <w:t>e</w:t>
            </w:r>
            <w:r w:rsidRPr="00CF4583">
              <w:rPr>
                <w:rFonts w:asciiTheme="minorHAnsi" w:hAnsiTheme="minorHAnsi"/>
                <w:szCs w:val="24"/>
              </w:rPr>
              <w:t>d on the</w:t>
            </w:r>
            <w:r w:rsidRPr="00CF4583">
              <w:rPr>
                <w:rFonts w:asciiTheme="minorHAnsi" w:hAnsiTheme="minorHAnsi"/>
                <w:spacing w:val="2"/>
                <w:szCs w:val="24"/>
              </w:rPr>
              <w:t xml:space="preserve"> </w:t>
            </w:r>
            <w:r w:rsidRPr="00CF4583">
              <w:rPr>
                <w:rFonts w:asciiTheme="minorHAnsi" w:hAnsiTheme="minorHAnsi"/>
                <w:spacing w:val="-1"/>
                <w:szCs w:val="24"/>
              </w:rPr>
              <w:t>c</w:t>
            </w:r>
            <w:r w:rsidRPr="00CF4583">
              <w:rPr>
                <w:rFonts w:asciiTheme="minorHAnsi" w:hAnsiTheme="minorHAnsi"/>
                <w:szCs w:val="24"/>
              </w:rPr>
              <w:t>hi</w:t>
            </w:r>
            <w:r w:rsidRPr="00CF4583">
              <w:rPr>
                <w:rFonts w:asciiTheme="minorHAnsi" w:hAnsiTheme="minorHAnsi"/>
                <w:spacing w:val="1"/>
                <w:szCs w:val="24"/>
              </w:rPr>
              <w:t>l</w:t>
            </w:r>
            <w:r w:rsidRPr="00CF4583">
              <w:rPr>
                <w:rFonts w:asciiTheme="minorHAnsi" w:hAnsiTheme="minorHAnsi"/>
                <w:szCs w:val="24"/>
              </w:rPr>
              <w:t>d</w:t>
            </w:r>
            <w:r w:rsidRPr="00CF4583">
              <w:rPr>
                <w:rFonts w:asciiTheme="minorHAnsi" w:hAnsiTheme="minorHAnsi"/>
                <w:spacing w:val="-2"/>
                <w:szCs w:val="24"/>
              </w:rPr>
              <w:t>'</w:t>
            </w:r>
            <w:r w:rsidRPr="00CF4583">
              <w:rPr>
                <w:rFonts w:asciiTheme="minorHAnsi" w:hAnsiTheme="minorHAnsi"/>
                <w:szCs w:val="24"/>
              </w:rPr>
              <w:t>s</w:t>
            </w:r>
            <w:r w:rsidRPr="00CF4583">
              <w:rPr>
                <w:rFonts w:asciiTheme="minorHAnsi" w:hAnsiTheme="minorHAnsi"/>
                <w:spacing w:val="2"/>
                <w:szCs w:val="24"/>
              </w:rPr>
              <w:t xml:space="preserve"> </w:t>
            </w:r>
            <w:r w:rsidRPr="00CF4583">
              <w:rPr>
                <w:rFonts w:asciiTheme="minorHAnsi" w:hAnsiTheme="minorHAnsi"/>
                <w:spacing w:val="-3"/>
                <w:szCs w:val="24"/>
              </w:rPr>
              <w:t>I</w:t>
            </w:r>
            <w:r w:rsidRPr="00CF4583">
              <w:rPr>
                <w:rFonts w:asciiTheme="minorHAnsi" w:hAnsiTheme="minorHAnsi"/>
                <w:szCs w:val="24"/>
              </w:rPr>
              <w:t xml:space="preserve">EP, </w:t>
            </w:r>
            <w:r w:rsidRPr="00CF4583">
              <w:rPr>
                <w:rFonts w:asciiTheme="minorHAnsi" w:hAnsiTheme="minorHAnsi"/>
                <w:spacing w:val="-1"/>
                <w:szCs w:val="24"/>
              </w:rPr>
              <w:t>a</w:t>
            </w:r>
            <w:r w:rsidRPr="00CF4583">
              <w:rPr>
                <w:rFonts w:asciiTheme="minorHAnsi" w:hAnsiTheme="minorHAnsi"/>
                <w:szCs w:val="24"/>
              </w:rPr>
              <w:t xml:space="preserve">nd as </w:t>
            </w:r>
            <w:r w:rsidRPr="00CF4583">
              <w:rPr>
                <w:rFonts w:asciiTheme="minorHAnsi" w:hAnsiTheme="minorHAnsi"/>
                <w:spacing w:val="-1"/>
                <w:szCs w:val="24"/>
              </w:rPr>
              <w:t>c</w:t>
            </w:r>
            <w:r w:rsidRPr="00CF4583">
              <w:rPr>
                <w:rFonts w:asciiTheme="minorHAnsi" w:hAnsiTheme="minorHAnsi"/>
                <w:szCs w:val="24"/>
              </w:rPr>
              <w:t xml:space="preserve">lose </w:t>
            </w:r>
            <w:r w:rsidRPr="00CF4583">
              <w:rPr>
                <w:rFonts w:asciiTheme="minorHAnsi" w:hAnsiTheme="minorHAnsi"/>
                <w:spacing w:val="-1"/>
                <w:szCs w:val="24"/>
              </w:rPr>
              <w:t>a</w:t>
            </w:r>
            <w:r w:rsidRPr="00CF4583">
              <w:rPr>
                <w:rFonts w:asciiTheme="minorHAnsi" w:hAnsiTheme="minorHAnsi"/>
                <w:szCs w:val="24"/>
              </w:rPr>
              <w:t>s possib</w:t>
            </w:r>
            <w:r w:rsidRPr="00CF4583">
              <w:rPr>
                <w:rFonts w:asciiTheme="minorHAnsi" w:hAnsiTheme="minorHAnsi"/>
                <w:spacing w:val="3"/>
                <w:szCs w:val="24"/>
              </w:rPr>
              <w:t>l</w:t>
            </w:r>
            <w:r w:rsidRPr="00CF4583">
              <w:rPr>
                <w:rFonts w:asciiTheme="minorHAnsi" w:hAnsiTheme="minorHAnsi"/>
                <w:szCs w:val="24"/>
              </w:rPr>
              <w:t>e</w:t>
            </w:r>
            <w:r w:rsidRPr="00CF4583">
              <w:rPr>
                <w:rFonts w:asciiTheme="minorHAnsi" w:hAnsiTheme="minorHAnsi"/>
                <w:spacing w:val="-1"/>
                <w:szCs w:val="24"/>
              </w:rPr>
              <w:t xml:space="preserve"> </w:t>
            </w:r>
            <w:r w:rsidRPr="00CF4583">
              <w:rPr>
                <w:rFonts w:asciiTheme="minorHAnsi" w:hAnsiTheme="minorHAnsi"/>
                <w:szCs w:val="24"/>
              </w:rPr>
              <w:t xml:space="preserve">to </w:t>
            </w:r>
            <w:r w:rsidRPr="00CF4583">
              <w:rPr>
                <w:rFonts w:asciiTheme="minorHAnsi" w:hAnsiTheme="minorHAnsi"/>
                <w:spacing w:val="1"/>
                <w:szCs w:val="24"/>
              </w:rPr>
              <w:t>t</w:t>
            </w:r>
            <w:r w:rsidRPr="00CF4583">
              <w:rPr>
                <w:rFonts w:asciiTheme="minorHAnsi" w:hAnsiTheme="minorHAnsi"/>
                <w:szCs w:val="24"/>
              </w:rPr>
              <w:t>he</w:t>
            </w:r>
            <w:r w:rsidRPr="00CF4583">
              <w:rPr>
                <w:rFonts w:asciiTheme="minorHAnsi" w:hAnsiTheme="minorHAnsi"/>
                <w:spacing w:val="-1"/>
                <w:szCs w:val="24"/>
              </w:rPr>
              <w:t xml:space="preserve"> c</w:t>
            </w:r>
            <w:r w:rsidRPr="00CF4583">
              <w:rPr>
                <w:rFonts w:asciiTheme="minorHAnsi" w:hAnsiTheme="minorHAnsi"/>
                <w:szCs w:val="24"/>
              </w:rPr>
              <w:t>hi</w:t>
            </w:r>
            <w:r w:rsidRPr="00CF4583">
              <w:rPr>
                <w:rFonts w:asciiTheme="minorHAnsi" w:hAnsiTheme="minorHAnsi"/>
                <w:spacing w:val="1"/>
                <w:szCs w:val="24"/>
              </w:rPr>
              <w:t>l</w:t>
            </w:r>
            <w:r w:rsidRPr="00CF4583">
              <w:rPr>
                <w:rFonts w:asciiTheme="minorHAnsi" w:hAnsiTheme="minorHAnsi"/>
                <w:szCs w:val="24"/>
              </w:rPr>
              <w:t>d</w:t>
            </w:r>
            <w:r w:rsidRPr="00CF4583">
              <w:rPr>
                <w:rFonts w:asciiTheme="minorHAnsi" w:hAnsiTheme="minorHAnsi"/>
                <w:spacing w:val="-2"/>
                <w:szCs w:val="24"/>
              </w:rPr>
              <w:t>'</w:t>
            </w:r>
            <w:r w:rsidRPr="00CF4583">
              <w:rPr>
                <w:rFonts w:asciiTheme="minorHAnsi" w:hAnsiTheme="minorHAnsi"/>
                <w:szCs w:val="24"/>
              </w:rPr>
              <w:t>s hom</w:t>
            </w:r>
            <w:r w:rsidRPr="00CF4583">
              <w:rPr>
                <w:rFonts w:asciiTheme="minorHAnsi" w:hAnsiTheme="minorHAnsi"/>
                <w:spacing w:val="-1"/>
                <w:szCs w:val="24"/>
              </w:rPr>
              <w:t>e</w:t>
            </w:r>
            <w:r w:rsidRPr="00CF4583">
              <w:rPr>
                <w:rFonts w:asciiTheme="minorHAnsi" w:hAnsiTheme="minorHAnsi"/>
                <w:szCs w:val="24"/>
              </w:rPr>
              <w:t>.</w:t>
            </w:r>
          </w:p>
        </w:tc>
        <w:tc>
          <w:tcPr>
            <w:tcW w:w="2160" w:type="dxa"/>
            <w:tcBorders>
              <w:top w:val="single" w:sz="4" w:space="0" w:color="auto"/>
              <w:left w:val="double" w:sz="4" w:space="0" w:color="auto"/>
              <w:bottom w:val="single" w:sz="4" w:space="0" w:color="auto"/>
              <w:right w:val="double" w:sz="4" w:space="0" w:color="auto"/>
            </w:tcBorders>
            <w:shd w:val="clear" w:color="auto" w:fill="auto"/>
          </w:tcPr>
          <w:p w14:paraId="79941AA9" w14:textId="77777777" w:rsidR="00802E2C" w:rsidRPr="00CF4583" w:rsidRDefault="00802E2C" w:rsidP="00747A9D">
            <w:pPr>
              <w:spacing w:after="120"/>
              <w:ind w:left="-25"/>
              <w:jc w:val="center"/>
              <w:rPr>
                <w:rFonts w:asciiTheme="minorHAnsi" w:hAnsiTheme="minorHAnsi"/>
                <w:szCs w:val="24"/>
              </w:rPr>
            </w:pPr>
          </w:p>
        </w:tc>
        <w:tc>
          <w:tcPr>
            <w:tcW w:w="3420" w:type="dxa"/>
            <w:tcBorders>
              <w:top w:val="single" w:sz="4" w:space="0" w:color="auto"/>
              <w:left w:val="double" w:sz="4" w:space="0" w:color="auto"/>
              <w:bottom w:val="single" w:sz="4" w:space="0" w:color="auto"/>
            </w:tcBorders>
            <w:shd w:val="clear" w:color="auto" w:fill="auto"/>
          </w:tcPr>
          <w:p w14:paraId="41CFBD81" w14:textId="77777777" w:rsidR="00802E2C" w:rsidRPr="00CF4583" w:rsidRDefault="00802E2C" w:rsidP="00747A9D">
            <w:pPr>
              <w:spacing w:after="120"/>
              <w:rPr>
                <w:rFonts w:asciiTheme="minorHAnsi" w:hAnsiTheme="minorHAnsi"/>
                <w:szCs w:val="24"/>
              </w:rPr>
            </w:pPr>
          </w:p>
        </w:tc>
      </w:tr>
      <w:tr w:rsidR="00802E2C" w:rsidRPr="00CF4583" w14:paraId="024CDD20" w14:textId="77777777" w:rsidTr="00623B53">
        <w:trPr>
          <w:cantSplit/>
          <w:trHeight w:val="1008"/>
        </w:trPr>
        <w:tc>
          <w:tcPr>
            <w:tcW w:w="5351" w:type="dxa"/>
            <w:tcBorders>
              <w:top w:val="single" w:sz="4" w:space="0" w:color="auto"/>
              <w:bottom w:val="single" w:sz="4" w:space="0" w:color="auto"/>
              <w:right w:val="double" w:sz="4" w:space="0" w:color="auto"/>
            </w:tcBorders>
            <w:shd w:val="clear" w:color="auto" w:fill="E1F0FD"/>
          </w:tcPr>
          <w:p w14:paraId="4B4DDAAE" w14:textId="77777777" w:rsidR="00802E2C" w:rsidRPr="00CF4583" w:rsidRDefault="00802E2C" w:rsidP="00802E2C">
            <w:pPr>
              <w:numPr>
                <w:ilvl w:val="0"/>
                <w:numId w:val="4"/>
              </w:numPr>
              <w:spacing w:after="120"/>
              <w:jc w:val="left"/>
              <w:rPr>
                <w:rFonts w:asciiTheme="minorHAnsi" w:hAnsiTheme="minorHAnsi"/>
                <w:bCs/>
                <w:szCs w:val="24"/>
              </w:rPr>
            </w:pPr>
            <w:r w:rsidRPr="00CF4583">
              <w:rPr>
                <w:rFonts w:asciiTheme="minorHAnsi" w:hAnsiTheme="minorHAnsi"/>
                <w:bCs/>
                <w:szCs w:val="24"/>
              </w:rPr>
              <w:t>The student received supplementary aids and services that provided an equitable opportunity to participate in nonacademic and extracurricular activities with nondisabled peers.</w:t>
            </w:r>
          </w:p>
        </w:tc>
        <w:tc>
          <w:tcPr>
            <w:tcW w:w="2160" w:type="dxa"/>
            <w:tcBorders>
              <w:top w:val="single" w:sz="4" w:space="0" w:color="auto"/>
              <w:left w:val="double" w:sz="4" w:space="0" w:color="auto"/>
              <w:bottom w:val="single" w:sz="4" w:space="0" w:color="auto"/>
              <w:right w:val="double" w:sz="4" w:space="0" w:color="auto"/>
            </w:tcBorders>
            <w:shd w:val="clear" w:color="auto" w:fill="E1F0FD"/>
          </w:tcPr>
          <w:p w14:paraId="04CB3396" w14:textId="77777777" w:rsidR="00802E2C" w:rsidRPr="00CF4583" w:rsidRDefault="00802E2C" w:rsidP="00747A9D">
            <w:pPr>
              <w:spacing w:after="120"/>
              <w:ind w:left="-25"/>
              <w:jc w:val="center"/>
              <w:rPr>
                <w:rFonts w:asciiTheme="minorHAnsi" w:hAnsiTheme="minorHAnsi"/>
                <w:szCs w:val="24"/>
              </w:rPr>
            </w:pPr>
          </w:p>
        </w:tc>
        <w:tc>
          <w:tcPr>
            <w:tcW w:w="3420" w:type="dxa"/>
            <w:tcBorders>
              <w:top w:val="single" w:sz="4" w:space="0" w:color="auto"/>
              <w:left w:val="double" w:sz="4" w:space="0" w:color="auto"/>
              <w:bottom w:val="single" w:sz="4" w:space="0" w:color="auto"/>
            </w:tcBorders>
            <w:shd w:val="clear" w:color="auto" w:fill="E1F0FD"/>
          </w:tcPr>
          <w:p w14:paraId="0286A3F7" w14:textId="77777777" w:rsidR="00802E2C" w:rsidRPr="00CF4583" w:rsidRDefault="00802E2C" w:rsidP="00747A9D">
            <w:pPr>
              <w:spacing w:after="120"/>
              <w:rPr>
                <w:rFonts w:asciiTheme="minorHAnsi" w:hAnsiTheme="minorHAnsi"/>
                <w:szCs w:val="24"/>
              </w:rPr>
            </w:pPr>
          </w:p>
        </w:tc>
      </w:tr>
      <w:tr w:rsidR="00802E2C" w:rsidRPr="00CF4583" w14:paraId="1E6656C1" w14:textId="77777777" w:rsidTr="00623B53">
        <w:trPr>
          <w:cantSplit/>
          <w:trHeight w:val="638"/>
        </w:trPr>
        <w:tc>
          <w:tcPr>
            <w:tcW w:w="5351" w:type="dxa"/>
            <w:tcBorders>
              <w:top w:val="single" w:sz="4" w:space="0" w:color="auto"/>
              <w:right w:val="double" w:sz="4" w:space="0" w:color="auto"/>
            </w:tcBorders>
            <w:shd w:val="clear" w:color="auto" w:fill="auto"/>
          </w:tcPr>
          <w:p w14:paraId="59CBD66A" w14:textId="112DC973" w:rsidR="00802E2C" w:rsidRPr="00CF4583" w:rsidRDefault="00A61A46" w:rsidP="00F530B3">
            <w:pPr>
              <w:numPr>
                <w:ilvl w:val="0"/>
                <w:numId w:val="4"/>
              </w:numPr>
              <w:spacing w:after="120"/>
              <w:jc w:val="left"/>
              <w:rPr>
                <w:rFonts w:asciiTheme="minorHAnsi" w:hAnsiTheme="minorHAnsi"/>
                <w:bCs/>
                <w:szCs w:val="24"/>
              </w:rPr>
            </w:pPr>
            <w:r>
              <w:rPr>
                <w:rFonts w:asciiTheme="minorHAnsi" w:hAnsiTheme="minorHAnsi" w:cs="Arial"/>
                <w:color w:val="000000"/>
                <w:szCs w:val="24"/>
              </w:rPr>
              <w:t>T</w:t>
            </w:r>
            <w:r w:rsidR="00802E2C" w:rsidRPr="00CF4583">
              <w:rPr>
                <w:rFonts w:asciiTheme="minorHAnsi" w:hAnsiTheme="minorHAnsi" w:cs="Arial"/>
                <w:color w:val="000000"/>
                <w:szCs w:val="24"/>
              </w:rPr>
              <w:t>he IEP team’s rationale for placement describe</w:t>
            </w:r>
            <w:r>
              <w:rPr>
                <w:rFonts w:asciiTheme="minorHAnsi" w:hAnsiTheme="minorHAnsi" w:cs="Arial"/>
                <w:color w:val="000000"/>
                <w:szCs w:val="24"/>
              </w:rPr>
              <w:t>s</w:t>
            </w:r>
            <w:r w:rsidR="00802E2C" w:rsidRPr="00CF4583">
              <w:rPr>
                <w:rFonts w:asciiTheme="minorHAnsi" w:hAnsiTheme="minorHAnsi" w:cs="Arial"/>
                <w:color w:val="000000"/>
                <w:szCs w:val="24"/>
              </w:rPr>
              <w:t xml:space="preserve"> </w:t>
            </w:r>
            <w:r w:rsidR="00F530B3">
              <w:rPr>
                <w:rFonts w:asciiTheme="minorHAnsi" w:hAnsiTheme="minorHAnsi" w:cs="Arial"/>
                <w:color w:val="000000"/>
                <w:szCs w:val="24"/>
              </w:rPr>
              <w:t>the student need for</w:t>
            </w:r>
            <w:r w:rsidR="00802E2C" w:rsidRPr="00CF4583">
              <w:rPr>
                <w:rFonts w:asciiTheme="minorHAnsi" w:hAnsiTheme="minorHAnsi" w:cs="Arial"/>
                <w:color w:val="000000"/>
                <w:szCs w:val="24"/>
              </w:rPr>
              <w:t xml:space="preserve"> a more restrictive setting</w:t>
            </w:r>
            <w:r>
              <w:rPr>
                <w:rFonts w:asciiTheme="minorHAnsi" w:hAnsiTheme="minorHAnsi" w:cs="Arial"/>
                <w:color w:val="000000"/>
                <w:szCs w:val="24"/>
              </w:rPr>
              <w:t>.</w:t>
            </w:r>
          </w:p>
        </w:tc>
        <w:tc>
          <w:tcPr>
            <w:tcW w:w="2160" w:type="dxa"/>
            <w:tcBorders>
              <w:top w:val="single" w:sz="4" w:space="0" w:color="auto"/>
              <w:left w:val="double" w:sz="4" w:space="0" w:color="auto"/>
              <w:right w:val="double" w:sz="4" w:space="0" w:color="auto"/>
            </w:tcBorders>
            <w:shd w:val="clear" w:color="auto" w:fill="auto"/>
          </w:tcPr>
          <w:p w14:paraId="7BED7D69" w14:textId="77777777" w:rsidR="00802E2C" w:rsidRPr="00CF4583" w:rsidRDefault="00802E2C" w:rsidP="00747A9D">
            <w:pPr>
              <w:spacing w:after="120"/>
              <w:ind w:left="-25"/>
              <w:jc w:val="center"/>
              <w:rPr>
                <w:rFonts w:asciiTheme="minorHAnsi" w:hAnsiTheme="minorHAnsi"/>
                <w:szCs w:val="24"/>
              </w:rPr>
            </w:pPr>
          </w:p>
        </w:tc>
        <w:tc>
          <w:tcPr>
            <w:tcW w:w="3420" w:type="dxa"/>
            <w:tcBorders>
              <w:top w:val="single" w:sz="4" w:space="0" w:color="auto"/>
              <w:left w:val="double" w:sz="4" w:space="0" w:color="auto"/>
            </w:tcBorders>
            <w:shd w:val="clear" w:color="auto" w:fill="auto"/>
          </w:tcPr>
          <w:p w14:paraId="60F126B2" w14:textId="77777777" w:rsidR="00802E2C" w:rsidRPr="00CF4583" w:rsidRDefault="00802E2C" w:rsidP="00747A9D">
            <w:pPr>
              <w:spacing w:after="120"/>
              <w:rPr>
                <w:rFonts w:asciiTheme="minorHAnsi" w:hAnsiTheme="minorHAnsi"/>
                <w:szCs w:val="24"/>
              </w:rPr>
            </w:pPr>
          </w:p>
        </w:tc>
      </w:tr>
    </w:tbl>
    <w:p w14:paraId="7A9688C8" w14:textId="54F1993B" w:rsidR="00476AFF" w:rsidRPr="00CF4583" w:rsidRDefault="002334E2" w:rsidP="00016990">
      <w:pPr>
        <w:jc w:val="left"/>
        <w:outlineLvl w:val="0"/>
        <w:rPr>
          <w:rFonts w:asciiTheme="minorHAnsi" w:hAnsiTheme="minorHAnsi"/>
          <w:b/>
          <w:i/>
          <w:color w:val="222A35" w:themeColor="text2" w:themeShade="80"/>
          <w:sz w:val="20"/>
        </w:rPr>
      </w:pPr>
      <w:r w:rsidRPr="00CF4583">
        <w:rPr>
          <w:rFonts w:asciiTheme="minorHAnsi" w:hAnsiTheme="minorHAnsi"/>
          <w:b/>
          <w:i/>
          <w:color w:val="222A35" w:themeColor="text2" w:themeShade="80"/>
          <w:sz w:val="20"/>
        </w:rPr>
        <w:t>Make Additional Copies as Needed</w:t>
      </w:r>
    </w:p>
    <w:p w14:paraId="0B4E5E13" w14:textId="77777777" w:rsidR="002334E2" w:rsidRPr="00CF4583" w:rsidRDefault="002334E2" w:rsidP="00782E01">
      <w:pPr>
        <w:jc w:val="center"/>
        <w:rPr>
          <w:rFonts w:asciiTheme="minorHAnsi" w:hAnsiTheme="minorHAnsi"/>
          <w:b/>
          <w:i/>
          <w:color w:val="222A35" w:themeColor="text2" w:themeShade="80"/>
          <w:sz w:val="20"/>
        </w:rPr>
      </w:pPr>
    </w:p>
    <w:p w14:paraId="1EFDC7D0" w14:textId="77777777" w:rsidR="002334E2" w:rsidRPr="00CF4583" w:rsidRDefault="002334E2" w:rsidP="00782E01">
      <w:pPr>
        <w:jc w:val="center"/>
        <w:rPr>
          <w:rFonts w:asciiTheme="minorHAnsi" w:hAnsiTheme="minorHAnsi"/>
          <w:b/>
          <w:i/>
          <w:color w:val="222A35" w:themeColor="text2" w:themeShade="80"/>
          <w:sz w:val="20"/>
        </w:rPr>
      </w:pPr>
    </w:p>
    <w:p w14:paraId="67AE4717" w14:textId="77777777" w:rsidR="00D60DCC" w:rsidRPr="00CF4583" w:rsidRDefault="00D60DCC" w:rsidP="00121A70">
      <w:pPr>
        <w:jc w:val="center"/>
        <w:rPr>
          <w:rFonts w:asciiTheme="minorHAnsi" w:hAnsiTheme="minorHAnsi"/>
          <w:b/>
          <w:color w:val="1F3864" w:themeColor="accent1" w:themeShade="80"/>
        </w:rPr>
      </w:pPr>
    </w:p>
    <w:p w14:paraId="43FCA9B4" w14:textId="59A6610F" w:rsidR="00723F8D" w:rsidRDefault="00723F8D" w:rsidP="00016990">
      <w:pPr>
        <w:jc w:val="left"/>
        <w:outlineLvl w:val="0"/>
        <w:rPr>
          <w:rFonts w:asciiTheme="minorHAnsi" w:hAnsiTheme="minorHAnsi"/>
          <w:b/>
          <w:color w:val="1F3864" w:themeColor="accent1" w:themeShade="80"/>
          <w:sz w:val="28"/>
        </w:rPr>
      </w:pPr>
    </w:p>
    <w:p w14:paraId="5EE66CC4" w14:textId="77777777" w:rsidR="00795C74" w:rsidRDefault="00795C74" w:rsidP="00016990">
      <w:pPr>
        <w:jc w:val="left"/>
        <w:outlineLvl w:val="0"/>
        <w:rPr>
          <w:rFonts w:asciiTheme="minorHAnsi" w:hAnsiTheme="minorHAnsi"/>
          <w:b/>
          <w:color w:val="1F3864" w:themeColor="accent1" w:themeShade="80"/>
          <w:sz w:val="28"/>
        </w:rPr>
      </w:pPr>
    </w:p>
    <w:p w14:paraId="3D738B0A" w14:textId="673724CC" w:rsidR="00121A70" w:rsidRPr="00016990" w:rsidRDefault="00121A70" w:rsidP="00016990">
      <w:pPr>
        <w:jc w:val="left"/>
        <w:outlineLvl w:val="0"/>
        <w:rPr>
          <w:rFonts w:asciiTheme="minorHAnsi" w:hAnsiTheme="minorHAnsi"/>
          <w:b/>
          <w:color w:val="3B3838" w:themeColor="background2" w:themeShade="40"/>
          <w:sz w:val="28"/>
        </w:rPr>
      </w:pPr>
      <w:r w:rsidRPr="00016990">
        <w:rPr>
          <w:rFonts w:asciiTheme="minorHAnsi" w:hAnsiTheme="minorHAnsi"/>
          <w:b/>
          <w:color w:val="1F3864" w:themeColor="accent1" w:themeShade="80"/>
          <w:sz w:val="28"/>
        </w:rPr>
        <w:lastRenderedPageBreak/>
        <w:t>Educational Placement</w:t>
      </w:r>
      <w:r w:rsidR="00016990">
        <w:rPr>
          <w:rFonts w:asciiTheme="minorHAnsi" w:hAnsiTheme="minorHAnsi"/>
          <w:b/>
          <w:color w:val="1F3864" w:themeColor="accent1" w:themeShade="80"/>
          <w:sz w:val="28"/>
        </w:rPr>
        <w:t xml:space="preserve">:  </w:t>
      </w:r>
      <w:r w:rsidR="00016990" w:rsidRPr="00016990">
        <w:rPr>
          <w:rFonts w:asciiTheme="minorHAnsi" w:hAnsiTheme="minorHAnsi"/>
          <w:b/>
          <w:color w:val="3B3838" w:themeColor="background2" w:themeShade="40"/>
          <w:sz w:val="28"/>
        </w:rPr>
        <w:t>SUMMARY TABLE</w:t>
      </w:r>
    </w:p>
    <w:p w14:paraId="0D3C73F8" w14:textId="77777777" w:rsidR="006D2D7E" w:rsidRDefault="006D2D7E" w:rsidP="00623B53">
      <w:pPr>
        <w:jc w:val="left"/>
        <w:rPr>
          <w:rFonts w:asciiTheme="minorHAnsi" w:hAnsiTheme="minorHAnsi"/>
          <w:bCs/>
          <w:color w:val="3B3838" w:themeColor="background2" w:themeShade="40"/>
          <w:szCs w:val="24"/>
        </w:rPr>
      </w:pPr>
    </w:p>
    <w:p w14:paraId="689670AC" w14:textId="05BBB5DC" w:rsidR="00623B53" w:rsidRDefault="00623B53" w:rsidP="00623B53">
      <w:pPr>
        <w:jc w:val="left"/>
        <w:rPr>
          <w:rFonts w:asciiTheme="minorHAnsi" w:hAnsiTheme="minorHAnsi"/>
          <w:bCs/>
          <w:color w:val="3B3838" w:themeColor="background2" w:themeShade="40"/>
          <w:szCs w:val="24"/>
        </w:rPr>
      </w:pPr>
      <w:r w:rsidRPr="00016990">
        <w:rPr>
          <w:rFonts w:asciiTheme="minorHAnsi" w:hAnsiTheme="minorHAnsi"/>
          <w:bCs/>
          <w:color w:val="3B3838" w:themeColor="background2" w:themeShade="40"/>
          <w:szCs w:val="24"/>
        </w:rPr>
        <w:t>Complete the Summary Table by transferring your answers from the Educational Placement Individual Student Records Review Checklist Worksheets to the corresponding spaces.</w:t>
      </w:r>
    </w:p>
    <w:p w14:paraId="309C8D66" w14:textId="0DF89CF2" w:rsidR="00623B53" w:rsidRDefault="00623B53" w:rsidP="00623B53">
      <w:pPr>
        <w:jc w:val="left"/>
        <w:rPr>
          <w:rFonts w:asciiTheme="minorHAnsi" w:hAnsiTheme="minorHAnsi"/>
          <w:bCs/>
          <w:color w:val="3B3838" w:themeColor="background2" w:themeShade="40"/>
          <w:szCs w:val="24"/>
        </w:rPr>
      </w:pPr>
    </w:p>
    <w:p w14:paraId="0A1340EB" w14:textId="7AC47A6F" w:rsidR="002334E2" w:rsidRDefault="006D2D7E" w:rsidP="006D2D7E">
      <w:pPr>
        <w:jc w:val="left"/>
        <w:rPr>
          <w:rFonts w:asciiTheme="minorHAnsi" w:hAnsiTheme="minorHAnsi"/>
          <w:b/>
          <w:i/>
          <w:color w:val="222A35" w:themeColor="text2" w:themeShade="80"/>
          <w:sz w:val="20"/>
        </w:rPr>
      </w:pPr>
      <w:r>
        <w:rPr>
          <w:rFonts w:asciiTheme="minorHAnsi" w:hAnsiTheme="minorHAnsi"/>
          <w:color w:val="3B3838" w:themeColor="background2" w:themeShade="40"/>
        </w:rPr>
        <w:t>District Name</w:t>
      </w:r>
      <w:r w:rsidRPr="00CF4583">
        <w:rPr>
          <w:rFonts w:asciiTheme="minorHAnsi" w:hAnsiTheme="minorHAnsi"/>
          <w:color w:val="3B3838" w:themeColor="background2" w:themeShade="40"/>
        </w:rPr>
        <w:t>:</w:t>
      </w:r>
      <w:r>
        <w:rPr>
          <w:rFonts w:asciiTheme="minorHAnsi" w:hAnsiTheme="minorHAnsi"/>
          <w:color w:val="3B3838" w:themeColor="background2" w:themeShade="40"/>
        </w:rPr>
        <w:t xml:space="preserve"> _____________________________________</w:t>
      </w:r>
      <w:r w:rsidRPr="00CF4583">
        <w:rPr>
          <w:rFonts w:asciiTheme="minorHAnsi" w:hAnsiTheme="minorHAnsi"/>
          <w:color w:val="3B3838" w:themeColor="background2" w:themeShade="40"/>
        </w:rPr>
        <w:t>__________________________________</w:t>
      </w:r>
      <w:r>
        <w:rPr>
          <w:rFonts w:asciiTheme="minorHAnsi" w:hAnsiTheme="minorHAnsi"/>
          <w:color w:val="3B3838" w:themeColor="background2" w:themeShade="40"/>
        </w:rPr>
        <w:t>__</w:t>
      </w:r>
      <w:r w:rsidRPr="00CF4583">
        <w:rPr>
          <w:rFonts w:asciiTheme="minorHAnsi" w:hAnsiTheme="minorHAnsi"/>
          <w:color w:val="3B3838" w:themeColor="background2" w:themeShade="40"/>
        </w:rPr>
        <w:t>_____</w:t>
      </w:r>
    </w:p>
    <w:tbl>
      <w:tblPr>
        <w:tblStyle w:val="TableGrid"/>
        <w:tblpPr w:leftFromText="180" w:rightFromText="180" w:vertAnchor="page" w:horzAnchor="margin" w:tblpY="3629"/>
        <w:tblW w:w="1080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77"/>
        <w:gridCol w:w="739"/>
        <w:gridCol w:w="734"/>
        <w:gridCol w:w="646"/>
        <w:gridCol w:w="644"/>
        <w:gridCol w:w="5460"/>
      </w:tblGrid>
      <w:tr w:rsidR="006D2D7E" w:rsidRPr="00CF4583" w14:paraId="76150D58" w14:textId="77777777" w:rsidTr="006D2D7E">
        <w:trPr>
          <w:trHeight w:val="527"/>
        </w:trPr>
        <w:tc>
          <w:tcPr>
            <w:tcW w:w="1193" w:type="pct"/>
            <w:tcBorders>
              <w:top w:val="double" w:sz="4" w:space="0" w:color="auto"/>
              <w:bottom w:val="double" w:sz="4" w:space="0" w:color="auto"/>
              <w:right w:val="double" w:sz="4" w:space="0" w:color="auto"/>
            </w:tcBorders>
            <w:shd w:val="clear" w:color="auto" w:fill="1F3864" w:themeFill="accent1" w:themeFillShade="80"/>
            <w:vAlign w:val="center"/>
          </w:tcPr>
          <w:p w14:paraId="7415BF4C" w14:textId="77777777" w:rsidR="006D2D7E" w:rsidRPr="00CF4583" w:rsidRDefault="006D2D7E" w:rsidP="006D2D7E">
            <w:pPr>
              <w:ind w:right="-720"/>
              <w:rPr>
                <w:rFonts w:asciiTheme="minorHAnsi" w:hAnsiTheme="minorHAnsi"/>
                <w:b/>
                <w:color w:val="FFFFFF" w:themeColor="background1"/>
                <w:szCs w:val="24"/>
              </w:rPr>
            </w:pPr>
            <w:r w:rsidRPr="00CF4583">
              <w:rPr>
                <w:rFonts w:asciiTheme="minorHAnsi" w:hAnsiTheme="minorHAnsi"/>
                <w:b/>
                <w:color w:val="FFFFFF" w:themeColor="background1"/>
                <w:szCs w:val="24"/>
              </w:rPr>
              <w:t>Student Name</w:t>
            </w:r>
          </w:p>
        </w:tc>
        <w:tc>
          <w:tcPr>
            <w:tcW w:w="342" w:type="pct"/>
            <w:tcBorders>
              <w:top w:val="double" w:sz="4" w:space="0" w:color="auto"/>
              <w:left w:val="double" w:sz="4" w:space="0" w:color="auto"/>
              <w:bottom w:val="double" w:sz="4" w:space="0" w:color="auto"/>
            </w:tcBorders>
            <w:shd w:val="clear" w:color="auto" w:fill="1F3864" w:themeFill="accent1" w:themeFillShade="80"/>
            <w:vAlign w:val="center"/>
          </w:tcPr>
          <w:p w14:paraId="0158BD00" w14:textId="77777777" w:rsidR="006D2D7E" w:rsidRPr="00CF4583" w:rsidRDefault="006D2D7E" w:rsidP="006D2D7E">
            <w:pPr>
              <w:jc w:val="center"/>
              <w:rPr>
                <w:rFonts w:asciiTheme="minorHAnsi" w:hAnsiTheme="minorHAnsi"/>
                <w:b/>
                <w:color w:val="FFFFFF" w:themeColor="background1"/>
                <w:szCs w:val="24"/>
              </w:rPr>
            </w:pPr>
            <w:r w:rsidRPr="00CF4583">
              <w:rPr>
                <w:rFonts w:asciiTheme="minorHAnsi" w:hAnsiTheme="minorHAnsi"/>
                <w:b/>
                <w:color w:val="FFFFFF" w:themeColor="background1"/>
                <w:szCs w:val="24"/>
              </w:rPr>
              <w:t>1</w:t>
            </w:r>
          </w:p>
        </w:tc>
        <w:tc>
          <w:tcPr>
            <w:tcW w:w="340" w:type="pct"/>
            <w:tcBorders>
              <w:top w:val="double" w:sz="4" w:space="0" w:color="auto"/>
              <w:bottom w:val="double" w:sz="4" w:space="0" w:color="auto"/>
            </w:tcBorders>
            <w:shd w:val="clear" w:color="auto" w:fill="1F3864" w:themeFill="accent1" w:themeFillShade="80"/>
            <w:vAlign w:val="center"/>
          </w:tcPr>
          <w:p w14:paraId="44575C2D" w14:textId="77777777" w:rsidR="006D2D7E" w:rsidRPr="00CF4583" w:rsidRDefault="006D2D7E" w:rsidP="006D2D7E">
            <w:pPr>
              <w:jc w:val="center"/>
              <w:rPr>
                <w:rFonts w:asciiTheme="minorHAnsi" w:hAnsiTheme="minorHAnsi"/>
                <w:b/>
                <w:color w:val="FFFFFF" w:themeColor="background1"/>
                <w:szCs w:val="24"/>
              </w:rPr>
            </w:pPr>
            <w:r w:rsidRPr="00CF4583">
              <w:rPr>
                <w:rFonts w:asciiTheme="minorHAnsi" w:hAnsiTheme="minorHAnsi"/>
                <w:b/>
                <w:color w:val="FFFFFF" w:themeColor="background1"/>
                <w:szCs w:val="24"/>
              </w:rPr>
              <w:t>2</w:t>
            </w:r>
          </w:p>
        </w:tc>
        <w:tc>
          <w:tcPr>
            <w:tcW w:w="299" w:type="pct"/>
            <w:tcBorders>
              <w:top w:val="double" w:sz="4" w:space="0" w:color="auto"/>
              <w:bottom w:val="double" w:sz="4" w:space="0" w:color="auto"/>
            </w:tcBorders>
            <w:shd w:val="clear" w:color="auto" w:fill="1F3864" w:themeFill="accent1" w:themeFillShade="80"/>
            <w:vAlign w:val="center"/>
          </w:tcPr>
          <w:p w14:paraId="66780682" w14:textId="77777777" w:rsidR="006D2D7E" w:rsidRPr="00CF4583" w:rsidRDefault="006D2D7E" w:rsidP="006D2D7E">
            <w:pPr>
              <w:jc w:val="center"/>
              <w:rPr>
                <w:rFonts w:asciiTheme="minorHAnsi" w:hAnsiTheme="minorHAnsi"/>
                <w:b/>
                <w:color w:val="FFFFFF" w:themeColor="background1"/>
                <w:szCs w:val="24"/>
              </w:rPr>
            </w:pPr>
            <w:r w:rsidRPr="00CF4583">
              <w:rPr>
                <w:rFonts w:asciiTheme="minorHAnsi" w:hAnsiTheme="minorHAnsi"/>
                <w:b/>
                <w:color w:val="FFFFFF" w:themeColor="background1"/>
                <w:szCs w:val="24"/>
              </w:rPr>
              <w:t>3</w:t>
            </w:r>
          </w:p>
        </w:tc>
        <w:tc>
          <w:tcPr>
            <w:tcW w:w="298" w:type="pct"/>
            <w:tcBorders>
              <w:top w:val="double" w:sz="4" w:space="0" w:color="auto"/>
              <w:bottom w:val="double" w:sz="4" w:space="0" w:color="auto"/>
            </w:tcBorders>
            <w:shd w:val="clear" w:color="auto" w:fill="1F3864" w:themeFill="accent1" w:themeFillShade="80"/>
            <w:vAlign w:val="center"/>
          </w:tcPr>
          <w:p w14:paraId="259E9E91" w14:textId="77777777" w:rsidR="006D2D7E" w:rsidRPr="00CF4583" w:rsidRDefault="006D2D7E" w:rsidP="006D2D7E">
            <w:pPr>
              <w:jc w:val="center"/>
              <w:rPr>
                <w:rFonts w:asciiTheme="minorHAnsi" w:hAnsiTheme="minorHAnsi"/>
                <w:b/>
                <w:color w:val="FFFFFF" w:themeColor="background1"/>
                <w:szCs w:val="24"/>
              </w:rPr>
            </w:pPr>
            <w:r w:rsidRPr="00CF4583">
              <w:rPr>
                <w:rFonts w:asciiTheme="minorHAnsi" w:hAnsiTheme="minorHAnsi"/>
                <w:b/>
                <w:color w:val="FFFFFF" w:themeColor="background1"/>
                <w:szCs w:val="24"/>
              </w:rPr>
              <w:t>4</w:t>
            </w:r>
          </w:p>
        </w:tc>
        <w:tc>
          <w:tcPr>
            <w:tcW w:w="2528" w:type="pct"/>
            <w:tcBorders>
              <w:top w:val="double" w:sz="4" w:space="0" w:color="auto"/>
              <w:bottom w:val="double" w:sz="4" w:space="0" w:color="auto"/>
            </w:tcBorders>
            <w:shd w:val="clear" w:color="auto" w:fill="1F3864" w:themeFill="accent1" w:themeFillShade="80"/>
            <w:vAlign w:val="center"/>
          </w:tcPr>
          <w:p w14:paraId="5135E562" w14:textId="77777777" w:rsidR="006D2D7E" w:rsidRPr="00CF4583" w:rsidRDefault="006D2D7E" w:rsidP="006D2D7E">
            <w:pPr>
              <w:jc w:val="center"/>
              <w:rPr>
                <w:rFonts w:asciiTheme="minorHAnsi" w:hAnsiTheme="minorHAnsi"/>
                <w:b/>
                <w:color w:val="FFFFFF" w:themeColor="background1"/>
                <w:szCs w:val="24"/>
              </w:rPr>
            </w:pPr>
            <w:r w:rsidRPr="00CF4583">
              <w:rPr>
                <w:rFonts w:asciiTheme="minorHAnsi" w:hAnsiTheme="minorHAnsi"/>
                <w:b/>
                <w:color w:val="FFFFFF" w:themeColor="background1"/>
                <w:szCs w:val="24"/>
              </w:rPr>
              <w:t>5</w:t>
            </w:r>
          </w:p>
          <w:p w14:paraId="1BADD019" w14:textId="77777777" w:rsidR="006D2D7E" w:rsidRPr="00CF4583" w:rsidRDefault="006D2D7E" w:rsidP="006D2D7E">
            <w:pPr>
              <w:jc w:val="center"/>
              <w:rPr>
                <w:rFonts w:asciiTheme="minorHAnsi" w:hAnsiTheme="minorHAnsi"/>
                <w:b/>
                <w:color w:val="FFFFFF" w:themeColor="background1"/>
                <w:szCs w:val="24"/>
              </w:rPr>
            </w:pPr>
            <w:r w:rsidRPr="00CF4583">
              <w:rPr>
                <w:rFonts w:asciiTheme="minorHAnsi" w:hAnsiTheme="minorHAnsi"/>
                <w:b/>
                <w:color w:val="FFFFFF" w:themeColor="background1"/>
                <w:szCs w:val="24"/>
              </w:rPr>
              <w:t>Rationale for Educational Placement</w:t>
            </w:r>
          </w:p>
        </w:tc>
      </w:tr>
      <w:tr w:rsidR="006D2D7E" w:rsidRPr="00CF4583" w14:paraId="7D914EDF" w14:textId="77777777" w:rsidTr="006D2D7E">
        <w:trPr>
          <w:trHeight w:val="527"/>
        </w:trPr>
        <w:tc>
          <w:tcPr>
            <w:tcW w:w="1193" w:type="pct"/>
            <w:tcBorders>
              <w:top w:val="double" w:sz="4" w:space="0" w:color="auto"/>
              <w:bottom w:val="single" w:sz="4" w:space="0" w:color="auto"/>
              <w:right w:val="double" w:sz="4" w:space="0" w:color="auto"/>
            </w:tcBorders>
            <w:shd w:val="clear" w:color="auto" w:fill="auto"/>
            <w:vAlign w:val="center"/>
          </w:tcPr>
          <w:p w14:paraId="20ADE700" w14:textId="77777777" w:rsidR="006D2D7E" w:rsidRPr="00CF4583" w:rsidRDefault="006D2D7E" w:rsidP="006D2D7E">
            <w:pPr>
              <w:rPr>
                <w:rFonts w:asciiTheme="minorHAnsi" w:hAnsiTheme="minorHAnsi"/>
                <w:szCs w:val="24"/>
              </w:rPr>
            </w:pPr>
          </w:p>
        </w:tc>
        <w:tc>
          <w:tcPr>
            <w:tcW w:w="342" w:type="pct"/>
            <w:tcBorders>
              <w:top w:val="double" w:sz="4" w:space="0" w:color="auto"/>
              <w:left w:val="double" w:sz="4" w:space="0" w:color="auto"/>
            </w:tcBorders>
            <w:shd w:val="clear" w:color="auto" w:fill="auto"/>
            <w:vAlign w:val="center"/>
          </w:tcPr>
          <w:p w14:paraId="4A83B28E" w14:textId="77777777" w:rsidR="006D2D7E" w:rsidRPr="00CF4583" w:rsidRDefault="006D2D7E" w:rsidP="006D2D7E">
            <w:pPr>
              <w:jc w:val="center"/>
              <w:rPr>
                <w:rFonts w:asciiTheme="minorHAnsi" w:hAnsiTheme="minorHAnsi"/>
              </w:rPr>
            </w:pPr>
          </w:p>
        </w:tc>
        <w:tc>
          <w:tcPr>
            <w:tcW w:w="340" w:type="pct"/>
            <w:tcBorders>
              <w:top w:val="double" w:sz="4" w:space="0" w:color="auto"/>
            </w:tcBorders>
            <w:shd w:val="clear" w:color="auto" w:fill="auto"/>
            <w:vAlign w:val="center"/>
          </w:tcPr>
          <w:p w14:paraId="3965DD55" w14:textId="77777777" w:rsidR="006D2D7E" w:rsidRPr="00CF4583" w:rsidRDefault="006D2D7E" w:rsidP="006D2D7E">
            <w:pPr>
              <w:jc w:val="center"/>
              <w:rPr>
                <w:rFonts w:asciiTheme="minorHAnsi" w:hAnsiTheme="minorHAnsi"/>
              </w:rPr>
            </w:pPr>
          </w:p>
        </w:tc>
        <w:tc>
          <w:tcPr>
            <w:tcW w:w="299" w:type="pct"/>
            <w:tcBorders>
              <w:top w:val="double" w:sz="4" w:space="0" w:color="auto"/>
            </w:tcBorders>
            <w:vAlign w:val="center"/>
          </w:tcPr>
          <w:p w14:paraId="13E8E75D" w14:textId="77777777" w:rsidR="006D2D7E" w:rsidRPr="00CF4583" w:rsidRDefault="006D2D7E" w:rsidP="006D2D7E">
            <w:pPr>
              <w:jc w:val="center"/>
              <w:rPr>
                <w:rFonts w:asciiTheme="minorHAnsi" w:hAnsiTheme="minorHAnsi"/>
              </w:rPr>
            </w:pPr>
          </w:p>
        </w:tc>
        <w:tc>
          <w:tcPr>
            <w:tcW w:w="298" w:type="pct"/>
            <w:tcBorders>
              <w:top w:val="double" w:sz="4" w:space="0" w:color="auto"/>
            </w:tcBorders>
            <w:vAlign w:val="center"/>
          </w:tcPr>
          <w:p w14:paraId="69009A52" w14:textId="77777777" w:rsidR="006D2D7E" w:rsidRPr="00CF4583" w:rsidRDefault="006D2D7E" w:rsidP="006D2D7E">
            <w:pPr>
              <w:jc w:val="center"/>
              <w:rPr>
                <w:rFonts w:asciiTheme="minorHAnsi" w:hAnsiTheme="minorHAnsi"/>
              </w:rPr>
            </w:pPr>
          </w:p>
        </w:tc>
        <w:tc>
          <w:tcPr>
            <w:tcW w:w="2528" w:type="pct"/>
            <w:tcBorders>
              <w:top w:val="double" w:sz="4" w:space="0" w:color="auto"/>
            </w:tcBorders>
            <w:vAlign w:val="center"/>
          </w:tcPr>
          <w:p w14:paraId="572D3D30" w14:textId="77777777" w:rsidR="006D2D7E" w:rsidRPr="00CF4583" w:rsidRDefault="006D2D7E" w:rsidP="006D2D7E">
            <w:pPr>
              <w:jc w:val="center"/>
              <w:rPr>
                <w:rFonts w:asciiTheme="minorHAnsi" w:hAnsiTheme="minorHAnsi"/>
              </w:rPr>
            </w:pPr>
          </w:p>
        </w:tc>
      </w:tr>
      <w:tr w:rsidR="006D2D7E" w:rsidRPr="00CF4583" w14:paraId="579E6ED6" w14:textId="77777777" w:rsidTr="006D2D7E">
        <w:trPr>
          <w:trHeight w:val="527"/>
        </w:trPr>
        <w:tc>
          <w:tcPr>
            <w:tcW w:w="1193" w:type="pct"/>
            <w:tcBorders>
              <w:top w:val="single" w:sz="4" w:space="0" w:color="auto"/>
              <w:bottom w:val="single" w:sz="4" w:space="0" w:color="auto"/>
              <w:right w:val="double" w:sz="4" w:space="0" w:color="auto"/>
            </w:tcBorders>
            <w:vAlign w:val="center"/>
          </w:tcPr>
          <w:p w14:paraId="4A8BCB8E" w14:textId="77777777" w:rsidR="006D2D7E" w:rsidRPr="00CF4583" w:rsidRDefault="006D2D7E" w:rsidP="006D2D7E">
            <w:pPr>
              <w:rPr>
                <w:rFonts w:asciiTheme="minorHAnsi" w:hAnsiTheme="minorHAnsi"/>
                <w:szCs w:val="24"/>
              </w:rPr>
            </w:pPr>
          </w:p>
        </w:tc>
        <w:tc>
          <w:tcPr>
            <w:tcW w:w="342" w:type="pct"/>
            <w:tcBorders>
              <w:left w:val="double" w:sz="4" w:space="0" w:color="auto"/>
            </w:tcBorders>
            <w:vAlign w:val="center"/>
          </w:tcPr>
          <w:p w14:paraId="700CDAE1" w14:textId="77777777" w:rsidR="006D2D7E" w:rsidRPr="00CF4583" w:rsidRDefault="006D2D7E" w:rsidP="006D2D7E">
            <w:pPr>
              <w:jc w:val="center"/>
              <w:rPr>
                <w:rFonts w:asciiTheme="minorHAnsi" w:hAnsiTheme="minorHAnsi"/>
              </w:rPr>
            </w:pPr>
          </w:p>
        </w:tc>
        <w:tc>
          <w:tcPr>
            <w:tcW w:w="340" w:type="pct"/>
            <w:vAlign w:val="center"/>
          </w:tcPr>
          <w:p w14:paraId="3835D0D7" w14:textId="77777777" w:rsidR="006D2D7E" w:rsidRPr="00CF4583" w:rsidRDefault="006D2D7E" w:rsidP="006D2D7E">
            <w:pPr>
              <w:jc w:val="center"/>
              <w:rPr>
                <w:rFonts w:asciiTheme="minorHAnsi" w:hAnsiTheme="minorHAnsi"/>
              </w:rPr>
            </w:pPr>
          </w:p>
        </w:tc>
        <w:tc>
          <w:tcPr>
            <w:tcW w:w="299" w:type="pct"/>
            <w:vAlign w:val="center"/>
          </w:tcPr>
          <w:p w14:paraId="03999F8D" w14:textId="77777777" w:rsidR="006D2D7E" w:rsidRPr="00CF4583" w:rsidRDefault="006D2D7E" w:rsidP="006D2D7E">
            <w:pPr>
              <w:jc w:val="center"/>
              <w:rPr>
                <w:rFonts w:asciiTheme="minorHAnsi" w:hAnsiTheme="minorHAnsi"/>
              </w:rPr>
            </w:pPr>
          </w:p>
        </w:tc>
        <w:tc>
          <w:tcPr>
            <w:tcW w:w="298" w:type="pct"/>
            <w:vAlign w:val="center"/>
          </w:tcPr>
          <w:p w14:paraId="378A96BA" w14:textId="77777777" w:rsidR="006D2D7E" w:rsidRPr="00CF4583" w:rsidRDefault="006D2D7E" w:rsidP="006D2D7E">
            <w:pPr>
              <w:jc w:val="center"/>
              <w:rPr>
                <w:rFonts w:asciiTheme="minorHAnsi" w:hAnsiTheme="minorHAnsi"/>
              </w:rPr>
            </w:pPr>
          </w:p>
        </w:tc>
        <w:tc>
          <w:tcPr>
            <w:tcW w:w="2528" w:type="pct"/>
            <w:vAlign w:val="center"/>
          </w:tcPr>
          <w:p w14:paraId="5AC52161" w14:textId="77777777" w:rsidR="006D2D7E" w:rsidRPr="00CF4583" w:rsidRDefault="006D2D7E" w:rsidP="006D2D7E">
            <w:pPr>
              <w:jc w:val="center"/>
              <w:rPr>
                <w:rFonts w:asciiTheme="minorHAnsi" w:hAnsiTheme="minorHAnsi"/>
              </w:rPr>
            </w:pPr>
          </w:p>
        </w:tc>
      </w:tr>
      <w:tr w:rsidR="006D2D7E" w:rsidRPr="00CF4583" w14:paraId="6978B5BA" w14:textId="77777777" w:rsidTr="006D2D7E">
        <w:trPr>
          <w:trHeight w:val="527"/>
        </w:trPr>
        <w:tc>
          <w:tcPr>
            <w:tcW w:w="1193" w:type="pct"/>
            <w:tcBorders>
              <w:top w:val="single" w:sz="4" w:space="0" w:color="auto"/>
              <w:bottom w:val="single" w:sz="4" w:space="0" w:color="auto"/>
              <w:right w:val="double" w:sz="4" w:space="0" w:color="auto"/>
            </w:tcBorders>
            <w:vAlign w:val="center"/>
          </w:tcPr>
          <w:p w14:paraId="740EF775" w14:textId="77777777" w:rsidR="006D2D7E" w:rsidRPr="00CF4583" w:rsidRDefault="006D2D7E" w:rsidP="006D2D7E">
            <w:pPr>
              <w:rPr>
                <w:rFonts w:asciiTheme="minorHAnsi" w:hAnsiTheme="minorHAnsi"/>
                <w:szCs w:val="24"/>
              </w:rPr>
            </w:pPr>
          </w:p>
        </w:tc>
        <w:tc>
          <w:tcPr>
            <w:tcW w:w="342" w:type="pct"/>
            <w:tcBorders>
              <w:left w:val="double" w:sz="4" w:space="0" w:color="auto"/>
            </w:tcBorders>
            <w:vAlign w:val="center"/>
          </w:tcPr>
          <w:p w14:paraId="7D383D09" w14:textId="77777777" w:rsidR="006D2D7E" w:rsidRPr="00CF4583" w:rsidRDefault="006D2D7E" w:rsidP="006D2D7E">
            <w:pPr>
              <w:jc w:val="center"/>
              <w:rPr>
                <w:rFonts w:asciiTheme="minorHAnsi" w:hAnsiTheme="minorHAnsi"/>
              </w:rPr>
            </w:pPr>
          </w:p>
        </w:tc>
        <w:tc>
          <w:tcPr>
            <w:tcW w:w="340" w:type="pct"/>
            <w:vAlign w:val="center"/>
          </w:tcPr>
          <w:p w14:paraId="718A7415" w14:textId="77777777" w:rsidR="006D2D7E" w:rsidRPr="00CF4583" w:rsidRDefault="006D2D7E" w:rsidP="006D2D7E">
            <w:pPr>
              <w:jc w:val="center"/>
              <w:rPr>
                <w:rFonts w:asciiTheme="minorHAnsi" w:hAnsiTheme="minorHAnsi"/>
              </w:rPr>
            </w:pPr>
          </w:p>
        </w:tc>
        <w:tc>
          <w:tcPr>
            <w:tcW w:w="299" w:type="pct"/>
            <w:vAlign w:val="center"/>
          </w:tcPr>
          <w:p w14:paraId="67944688" w14:textId="77777777" w:rsidR="006D2D7E" w:rsidRPr="00CF4583" w:rsidRDefault="006D2D7E" w:rsidP="006D2D7E">
            <w:pPr>
              <w:jc w:val="center"/>
              <w:rPr>
                <w:rFonts w:asciiTheme="minorHAnsi" w:hAnsiTheme="minorHAnsi"/>
              </w:rPr>
            </w:pPr>
          </w:p>
        </w:tc>
        <w:tc>
          <w:tcPr>
            <w:tcW w:w="298" w:type="pct"/>
            <w:vAlign w:val="center"/>
          </w:tcPr>
          <w:p w14:paraId="3E62C7D1" w14:textId="77777777" w:rsidR="006D2D7E" w:rsidRPr="00CF4583" w:rsidRDefault="006D2D7E" w:rsidP="006D2D7E">
            <w:pPr>
              <w:jc w:val="center"/>
              <w:rPr>
                <w:rFonts w:asciiTheme="minorHAnsi" w:hAnsiTheme="minorHAnsi"/>
              </w:rPr>
            </w:pPr>
          </w:p>
        </w:tc>
        <w:tc>
          <w:tcPr>
            <w:tcW w:w="2528" w:type="pct"/>
            <w:vAlign w:val="center"/>
          </w:tcPr>
          <w:p w14:paraId="6E9872CB" w14:textId="77777777" w:rsidR="006D2D7E" w:rsidRPr="00CF4583" w:rsidRDefault="006D2D7E" w:rsidP="006D2D7E">
            <w:pPr>
              <w:jc w:val="center"/>
              <w:rPr>
                <w:rFonts w:asciiTheme="minorHAnsi" w:hAnsiTheme="minorHAnsi"/>
              </w:rPr>
            </w:pPr>
          </w:p>
        </w:tc>
      </w:tr>
      <w:tr w:rsidR="006D2D7E" w:rsidRPr="00CF4583" w14:paraId="6C7BB5B8" w14:textId="77777777" w:rsidTr="006D2D7E">
        <w:trPr>
          <w:trHeight w:val="527"/>
        </w:trPr>
        <w:tc>
          <w:tcPr>
            <w:tcW w:w="1193" w:type="pct"/>
            <w:tcBorders>
              <w:top w:val="single" w:sz="4" w:space="0" w:color="auto"/>
              <w:bottom w:val="single" w:sz="4" w:space="0" w:color="auto"/>
              <w:right w:val="double" w:sz="4" w:space="0" w:color="auto"/>
            </w:tcBorders>
            <w:vAlign w:val="center"/>
          </w:tcPr>
          <w:p w14:paraId="56E094A2" w14:textId="77777777" w:rsidR="006D2D7E" w:rsidRPr="00CF4583" w:rsidRDefault="006D2D7E" w:rsidP="006D2D7E">
            <w:pPr>
              <w:rPr>
                <w:rFonts w:asciiTheme="minorHAnsi" w:hAnsiTheme="minorHAnsi"/>
                <w:szCs w:val="24"/>
              </w:rPr>
            </w:pPr>
          </w:p>
        </w:tc>
        <w:tc>
          <w:tcPr>
            <w:tcW w:w="342" w:type="pct"/>
            <w:tcBorders>
              <w:left w:val="double" w:sz="4" w:space="0" w:color="auto"/>
            </w:tcBorders>
            <w:vAlign w:val="center"/>
          </w:tcPr>
          <w:p w14:paraId="00B2F28E" w14:textId="77777777" w:rsidR="006D2D7E" w:rsidRPr="00CF4583" w:rsidRDefault="006D2D7E" w:rsidP="006D2D7E">
            <w:pPr>
              <w:jc w:val="center"/>
              <w:rPr>
                <w:rFonts w:asciiTheme="minorHAnsi" w:hAnsiTheme="minorHAnsi"/>
              </w:rPr>
            </w:pPr>
          </w:p>
        </w:tc>
        <w:tc>
          <w:tcPr>
            <w:tcW w:w="340" w:type="pct"/>
            <w:vAlign w:val="center"/>
          </w:tcPr>
          <w:p w14:paraId="6C0FF40C" w14:textId="77777777" w:rsidR="006D2D7E" w:rsidRPr="00CF4583" w:rsidRDefault="006D2D7E" w:rsidP="006D2D7E">
            <w:pPr>
              <w:jc w:val="center"/>
              <w:rPr>
                <w:rFonts w:asciiTheme="minorHAnsi" w:hAnsiTheme="minorHAnsi"/>
              </w:rPr>
            </w:pPr>
          </w:p>
        </w:tc>
        <w:tc>
          <w:tcPr>
            <w:tcW w:w="299" w:type="pct"/>
            <w:vAlign w:val="center"/>
          </w:tcPr>
          <w:p w14:paraId="3B124E9F" w14:textId="77777777" w:rsidR="006D2D7E" w:rsidRPr="00CF4583" w:rsidRDefault="006D2D7E" w:rsidP="006D2D7E">
            <w:pPr>
              <w:jc w:val="center"/>
              <w:rPr>
                <w:rFonts w:asciiTheme="minorHAnsi" w:hAnsiTheme="minorHAnsi"/>
              </w:rPr>
            </w:pPr>
          </w:p>
        </w:tc>
        <w:tc>
          <w:tcPr>
            <w:tcW w:w="298" w:type="pct"/>
            <w:vAlign w:val="center"/>
          </w:tcPr>
          <w:p w14:paraId="485EFC1C" w14:textId="77777777" w:rsidR="006D2D7E" w:rsidRPr="00CF4583" w:rsidRDefault="006D2D7E" w:rsidP="006D2D7E">
            <w:pPr>
              <w:jc w:val="center"/>
              <w:rPr>
                <w:rFonts w:asciiTheme="minorHAnsi" w:hAnsiTheme="minorHAnsi"/>
              </w:rPr>
            </w:pPr>
          </w:p>
        </w:tc>
        <w:tc>
          <w:tcPr>
            <w:tcW w:w="2528" w:type="pct"/>
            <w:vAlign w:val="center"/>
          </w:tcPr>
          <w:p w14:paraId="7EFA898C" w14:textId="77777777" w:rsidR="006D2D7E" w:rsidRPr="00CF4583" w:rsidRDefault="006D2D7E" w:rsidP="006D2D7E">
            <w:pPr>
              <w:jc w:val="center"/>
              <w:rPr>
                <w:rFonts w:asciiTheme="minorHAnsi" w:hAnsiTheme="minorHAnsi"/>
              </w:rPr>
            </w:pPr>
          </w:p>
        </w:tc>
      </w:tr>
      <w:tr w:rsidR="006D2D7E" w:rsidRPr="00CF4583" w14:paraId="5563AA64" w14:textId="77777777" w:rsidTr="006D2D7E">
        <w:trPr>
          <w:trHeight w:val="527"/>
        </w:trPr>
        <w:tc>
          <w:tcPr>
            <w:tcW w:w="1193" w:type="pct"/>
            <w:tcBorders>
              <w:top w:val="single" w:sz="4" w:space="0" w:color="auto"/>
              <w:bottom w:val="single" w:sz="4" w:space="0" w:color="auto"/>
              <w:right w:val="double" w:sz="4" w:space="0" w:color="auto"/>
            </w:tcBorders>
            <w:vAlign w:val="center"/>
          </w:tcPr>
          <w:p w14:paraId="60F74968" w14:textId="77777777" w:rsidR="006D2D7E" w:rsidRPr="00CF4583" w:rsidRDefault="006D2D7E" w:rsidP="006D2D7E">
            <w:pPr>
              <w:rPr>
                <w:rFonts w:asciiTheme="minorHAnsi" w:hAnsiTheme="minorHAnsi"/>
                <w:szCs w:val="24"/>
              </w:rPr>
            </w:pPr>
          </w:p>
        </w:tc>
        <w:tc>
          <w:tcPr>
            <w:tcW w:w="342" w:type="pct"/>
            <w:tcBorders>
              <w:left w:val="double" w:sz="4" w:space="0" w:color="auto"/>
            </w:tcBorders>
            <w:vAlign w:val="center"/>
          </w:tcPr>
          <w:p w14:paraId="09C7F479" w14:textId="77777777" w:rsidR="006D2D7E" w:rsidRPr="00CF4583" w:rsidRDefault="006D2D7E" w:rsidP="006D2D7E">
            <w:pPr>
              <w:jc w:val="center"/>
              <w:rPr>
                <w:rFonts w:asciiTheme="minorHAnsi" w:hAnsiTheme="minorHAnsi"/>
              </w:rPr>
            </w:pPr>
          </w:p>
        </w:tc>
        <w:tc>
          <w:tcPr>
            <w:tcW w:w="340" w:type="pct"/>
            <w:vAlign w:val="center"/>
          </w:tcPr>
          <w:p w14:paraId="56FA89B1" w14:textId="77777777" w:rsidR="006D2D7E" w:rsidRPr="00CF4583" w:rsidRDefault="006D2D7E" w:rsidP="006D2D7E">
            <w:pPr>
              <w:jc w:val="center"/>
              <w:rPr>
                <w:rFonts w:asciiTheme="minorHAnsi" w:hAnsiTheme="minorHAnsi"/>
              </w:rPr>
            </w:pPr>
          </w:p>
        </w:tc>
        <w:tc>
          <w:tcPr>
            <w:tcW w:w="299" w:type="pct"/>
            <w:vAlign w:val="center"/>
          </w:tcPr>
          <w:p w14:paraId="64812CEE" w14:textId="77777777" w:rsidR="006D2D7E" w:rsidRPr="00CF4583" w:rsidRDefault="006D2D7E" w:rsidP="006D2D7E">
            <w:pPr>
              <w:jc w:val="center"/>
              <w:rPr>
                <w:rFonts w:asciiTheme="minorHAnsi" w:hAnsiTheme="minorHAnsi"/>
              </w:rPr>
            </w:pPr>
          </w:p>
        </w:tc>
        <w:tc>
          <w:tcPr>
            <w:tcW w:w="298" w:type="pct"/>
            <w:vAlign w:val="center"/>
          </w:tcPr>
          <w:p w14:paraId="4AA59A4D" w14:textId="77777777" w:rsidR="006D2D7E" w:rsidRPr="00CF4583" w:rsidRDefault="006D2D7E" w:rsidP="006D2D7E">
            <w:pPr>
              <w:jc w:val="center"/>
              <w:rPr>
                <w:rFonts w:asciiTheme="minorHAnsi" w:hAnsiTheme="minorHAnsi"/>
              </w:rPr>
            </w:pPr>
          </w:p>
        </w:tc>
        <w:tc>
          <w:tcPr>
            <w:tcW w:w="2528" w:type="pct"/>
            <w:vAlign w:val="center"/>
          </w:tcPr>
          <w:p w14:paraId="4E1D4EC5" w14:textId="77777777" w:rsidR="006D2D7E" w:rsidRPr="00CF4583" w:rsidRDefault="006D2D7E" w:rsidP="006D2D7E">
            <w:pPr>
              <w:jc w:val="center"/>
              <w:rPr>
                <w:rFonts w:asciiTheme="minorHAnsi" w:hAnsiTheme="minorHAnsi"/>
              </w:rPr>
            </w:pPr>
          </w:p>
        </w:tc>
      </w:tr>
      <w:tr w:rsidR="006D2D7E" w:rsidRPr="00CF4583" w14:paraId="6F5A89FA" w14:textId="77777777" w:rsidTr="006D2D7E">
        <w:trPr>
          <w:trHeight w:val="527"/>
        </w:trPr>
        <w:tc>
          <w:tcPr>
            <w:tcW w:w="1193" w:type="pct"/>
            <w:tcBorders>
              <w:top w:val="single" w:sz="4" w:space="0" w:color="auto"/>
              <w:bottom w:val="single" w:sz="4" w:space="0" w:color="auto"/>
              <w:right w:val="double" w:sz="4" w:space="0" w:color="auto"/>
            </w:tcBorders>
            <w:vAlign w:val="center"/>
          </w:tcPr>
          <w:p w14:paraId="6B8C9B76" w14:textId="77777777" w:rsidR="006D2D7E" w:rsidRPr="00CF4583" w:rsidRDefault="006D2D7E" w:rsidP="006D2D7E">
            <w:pPr>
              <w:rPr>
                <w:rFonts w:asciiTheme="minorHAnsi" w:hAnsiTheme="minorHAnsi"/>
                <w:szCs w:val="24"/>
              </w:rPr>
            </w:pPr>
          </w:p>
        </w:tc>
        <w:tc>
          <w:tcPr>
            <w:tcW w:w="342" w:type="pct"/>
            <w:tcBorders>
              <w:left w:val="double" w:sz="4" w:space="0" w:color="auto"/>
            </w:tcBorders>
            <w:vAlign w:val="center"/>
          </w:tcPr>
          <w:p w14:paraId="0C34F59B" w14:textId="77777777" w:rsidR="006D2D7E" w:rsidRPr="00CF4583" w:rsidRDefault="006D2D7E" w:rsidP="006D2D7E">
            <w:pPr>
              <w:jc w:val="center"/>
              <w:rPr>
                <w:rFonts w:asciiTheme="minorHAnsi" w:hAnsiTheme="minorHAnsi"/>
              </w:rPr>
            </w:pPr>
          </w:p>
        </w:tc>
        <w:tc>
          <w:tcPr>
            <w:tcW w:w="340" w:type="pct"/>
            <w:vAlign w:val="center"/>
          </w:tcPr>
          <w:p w14:paraId="66BEF8F9" w14:textId="77777777" w:rsidR="006D2D7E" w:rsidRPr="00CF4583" w:rsidRDefault="006D2D7E" w:rsidP="006D2D7E">
            <w:pPr>
              <w:jc w:val="center"/>
              <w:rPr>
                <w:rFonts w:asciiTheme="minorHAnsi" w:hAnsiTheme="minorHAnsi"/>
              </w:rPr>
            </w:pPr>
          </w:p>
        </w:tc>
        <w:tc>
          <w:tcPr>
            <w:tcW w:w="299" w:type="pct"/>
            <w:vAlign w:val="center"/>
          </w:tcPr>
          <w:p w14:paraId="4762551A" w14:textId="77777777" w:rsidR="006D2D7E" w:rsidRPr="00CF4583" w:rsidRDefault="006D2D7E" w:rsidP="006D2D7E">
            <w:pPr>
              <w:jc w:val="center"/>
              <w:rPr>
                <w:rFonts w:asciiTheme="minorHAnsi" w:hAnsiTheme="minorHAnsi"/>
              </w:rPr>
            </w:pPr>
          </w:p>
        </w:tc>
        <w:tc>
          <w:tcPr>
            <w:tcW w:w="298" w:type="pct"/>
            <w:vAlign w:val="center"/>
          </w:tcPr>
          <w:p w14:paraId="2267AED3" w14:textId="77777777" w:rsidR="006D2D7E" w:rsidRPr="00CF4583" w:rsidRDefault="006D2D7E" w:rsidP="006D2D7E">
            <w:pPr>
              <w:jc w:val="center"/>
              <w:rPr>
                <w:rFonts w:asciiTheme="minorHAnsi" w:hAnsiTheme="minorHAnsi"/>
              </w:rPr>
            </w:pPr>
          </w:p>
        </w:tc>
        <w:tc>
          <w:tcPr>
            <w:tcW w:w="2528" w:type="pct"/>
            <w:vAlign w:val="center"/>
          </w:tcPr>
          <w:p w14:paraId="7EAA8919" w14:textId="77777777" w:rsidR="006D2D7E" w:rsidRPr="00CF4583" w:rsidRDefault="006D2D7E" w:rsidP="006D2D7E">
            <w:pPr>
              <w:jc w:val="center"/>
              <w:rPr>
                <w:rFonts w:asciiTheme="minorHAnsi" w:hAnsiTheme="minorHAnsi"/>
              </w:rPr>
            </w:pPr>
          </w:p>
        </w:tc>
      </w:tr>
      <w:tr w:rsidR="006D2D7E" w:rsidRPr="00CF4583" w14:paraId="56BF0F2E" w14:textId="77777777" w:rsidTr="006D2D7E">
        <w:trPr>
          <w:trHeight w:val="527"/>
        </w:trPr>
        <w:tc>
          <w:tcPr>
            <w:tcW w:w="1193" w:type="pct"/>
            <w:tcBorders>
              <w:top w:val="single" w:sz="4" w:space="0" w:color="auto"/>
              <w:bottom w:val="single" w:sz="4" w:space="0" w:color="auto"/>
              <w:right w:val="double" w:sz="4" w:space="0" w:color="auto"/>
            </w:tcBorders>
            <w:vAlign w:val="center"/>
          </w:tcPr>
          <w:p w14:paraId="7F6C2C6F" w14:textId="77777777" w:rsidR="006D2D7E" w:rsidRPr="00CF4583" w:rsidRDefault="006D2D7E" w:rsidP="006D2D7E">
            <w:pPr>
              <w:rPr>
                <w:rFonts w:asciiTheme="minorHAnsi" w:hAnsiTheme="minorHAnsi"/>
                <w:szCs w:val="24"/>
              </w:rPr>
            </w:pPr>
          </w:p>
        </w:tc>
        <w:tc>
          <w:tcPr>
            <w:tcW w:w="342" w:type="pct"/>
            <w:tcBorders>
              <w:left w:val="double" w:sz="4" w:space="0" w:color="auto"/>
            </w:tcBorders>
            <w:vAlign w:val="center"/>
          </w:tcPr>
          <w:p w14:paraId="73F19ED3" w14:textId="77777777" w:rsidR="006D2D7E" w:rsidRPr="00CF4583" w:rsidRDefault="006D2D7E" w:rsidP="006D2D7E">
            <w:pPr>
              <w:jc w:val="center"/>
              <w:rPr>
                <w:rFonts w:asciiTheme="minorHAnsi" w:hAnsiTheme="minorHAnsi"/>
              </w:rPr>
            </w:pPr>
          </w:p>
        </w:tc>
        <w:tc>
          <w:tcPr>
            <w:tcW w:w="340" w:type="pct"/>
            <w:vAlign w:val="center"/>
          </w:tcPr>
          <w:p w14:paraId="1766F246" w14:textId="77777777" w:rsidR="006D2D7E" w:rsidRPr="00CF4583" w:rsidRDefault="006D2D7E" w:rsidP="006D2D7E">
            <w:pPr>
              <w:jc w:val="center"/>
              <w:rPr>
                <w:rFonts w:asciiTheme="minorHAnsi" w:hAnsiTheme="minorHAnsi"/>
              </w:rPr>
            </w:pPr>
          </w:p>
        </w:tc>
        <w:tc>
          <w:tcPr>
            <w:tcW w:w="299" w:type="pct"/>
            <w:vAlign w:val="center"/>
          </w:tcPr>
          <w:p w14:paraId="63693760" w14:textId="77777777" w:rsidR="006D2D7E" w:rsidRPr="00CF4583" w:rsidRDefault="006D2D7E" w:rsidP="006D2D7E">
            <w:pPr>
              <w:jc w:val="center"/>
              <w:rPr>
                <w:rFonts w:asciiTheme="minorHAnsi" w:hAnsiTheme="minorHAnsi"/>
              </w:rPr>
            </w:pPr>
          </w:p>
        </w:tc>
        <w:tc>
          <w:tcPr>
            <w:tcW w:w="298" w:type="pct"/>
            <w:vAlign w:val="center"/>
          </w:tcPr>
          <w:p w14:paraId="567E56CF" w14:textId="77777777" w:rsidR="006D2D7E" w:rsidRPr="00CF4583" w:rsidRDefault="006D2D7E" w:rsidP="006D2D7E">
            <w:pPr>
              <w:jc w:val="center"/>
              <w:rPr>
                <w:rFonts w:asciiTheme="minorHAnsi" w:hAnsiTheme="minorHAnsi"/>
              </w:rPr>
            </w:pPr>
          </w:p>
        </w:tc>
        <w:tc>
          <w:tcPr>
            <w:tcW w:w="2528" w:type="pct"/>
            <w:vAlign w:val="center"/>
          </w:tcPr>
          <w:p w14:paraId="47D5237B" w14:textId="77777777" w:rsidR="006D2D7E" w:rsidRPr="00CF4583" w:rsidRDefault="006D2D7E" w:rsidP="006D2D7E">
            <w:pPr>
              <w:jc w:val="center"/>
              <w:rPr>
                <w:rFonts w:asciiTheme="minorHAnsi" w:hAnsiTheme="minorHAnsi"/>
              </w:rPr>
            </w:pPr>
          </w:p>
        </w:tc>
      </w:tr>
      <w:tr w:rsidR="006D2D7E" w:rsidRPr="00CF4583" w14:paraId="768638EF" w14:textId="77777777" w:rsidTr="006D2D7E">
        <w:trPr>
          <w:trHeight w:val="527"/>
        </w:trPr>
        <w:tc>
          <w:tcPr>
            <w:tcW w:w="1193" w:type="pct"/>
            <w:tcBorders>
              <w:top w:val="single" w:sz="4" w:space="0" w:color="auto"/>
              <w:bottom w:val="single" w:sz="4" w:space="0" w:color="auto"/>
              <w:right w:val="double" w:sz="4" w:space="0" w:color="auto"/>
            </w:tcBorders>
            <w:vAlign w:val="center"/>
          </w:tcPr>
          <w:p w14:paraId="7AB64E52" w14:textId="77777777" w:rsidR="006D2D7E" w:rsidRPr="00CF4583" w:rsidRDefault="006D2D7E" w:rsidP="006D2D7E">
            <w:pPr>
              <w:rPr>
                <w:rFonts w:asciiTheme="minorHAnsi" w:hAnsiTheme="minorHAnsi"/>
                <w:szCs w:val="24"/>
              </w:rPr>
            </w:pPr>
          </w:p>
        </w:tc>
        <w:tc>
          <w:tcPr>
            <w:tcW w:w="342" w:type="pct"/>
            <w:tcBorders>
              <w:left w:val="double" w:sz="4" w:space="0" w:color="auto"/>
            </w:tcBorders>
            <w:vAlign w:val="center"/>
          </w:tcPr>
          <w:p w14:paraId="3EE78E3C" w14:textId="77777777" w:rsidR="006D2D7E" w:rsidRPr="00CF4583" w:rsidRDefault="006D2D7E" w:rsidP="006D2D7E">
            <w:pPr>
              <w:jc w:val="center"/>
              <w:rPr>
                <w:rFonts w:asciiTheme="minorHAnsi" w:hAnsiTheme="minorHAnsi"/>
              </w:rPr>
            </w:pPr>
          </w:p>
        </w:tc>
        <w:tc>
          <w:tcPr>
            <w:tcW w:w="340" w:type="pct"/>
            <w:vAlign w:val="center"/>
          </w:tcPr>
          <w:p w14:paraId="544863BF" w14:textId="77777777" w:rsidR="006D2D7E" w:rsidRPr="00CF4583" w:rsidRDefault="006D2D7E" w:rsidP="006D2D7E">
            <w:pPr>
              <w:jc w:val="center"/>
              <w:rPr>
                <w:rFonts w:asciiTheme="minorHAnsi" w:hAnsiTheme="minorHAnsi"/>
              </w:rPr>
            </w:pPr>
          </w:p>
        </w:tc>
        <w:tc>
          <w:tcPr>
            <w:tcW w:w="299" w:type="pct"/>
            <w:vAlign w:val="center"/>
          </w:tcPr>
          <w:p w14:paraId="782768F4" w14:textId="77777777" w:rsidR="006D2D7E" w:rsidRPr="00CF4583" w:rsidRDefault="006D2D7E" w:rsidP="006D2D7E">
            <w:pPr>
              <w:jc w:val="center"/>
              <w:rPr>
                <w:rFonts w:asciiTheme="minorHAnsi" w:hAnsiTheme="minorHAnsi"/>
              </w:rPr>
            </w:pPr>
          </w:p>
        </w:tc>
        <w:tc>
          <w:tcPr>
            <w:tcW w:w="298" w:type="pct"/>
            <w:vAlign w:val="center"/>
          </w:tcPr>
          <w:p w14:paraId="1AF25F4A" w14:textId="77777777" w:rsidR="006D2D7E" w:rsidRPr="00CF4583" w:rsidRDefault="006D2D7E" w:rsidP="006D2D7E">
            <w:pPr>
              <w:jc w:val="center"/>
              <w:rPr>
                <w:rFonts w:asciiTheme="minorHAnsi" w:hAnsiTheme="minorHAnsi"/>
              </w:rPr>
            </w:pPr>
          </w:p>
        </w:tc>
        <w:tc>
          <w:tcPr>
            <w:tcW w:w="2528" w:type="pct"/>
            <w:vAlign w:val="center"/>
          </w:tcPr>
          <w:p w14:paraId="5F3E5D18" w14:textId="77777777" w:rsidR="006D2D7E" w:rsidRPr="00CF4583" w:rsidRDefault="006D2D7E" w:rsidP="006D2D7E">
            <w:pPr>
              <w:jc w:val="center"/>
              <w:rPr>
                <w:rFonts w:asciiTheme="minorHAnsi" w:hAnsiTheme="minorHAnsi"/>
              </w:rPr>
            </w:pPr>
          </w:p>
        </w:tc>
      </w:tr>
      <w:tr w:rsidR="006D2D7E" w:rsidRPr="00CF4583" w14:paraId="3315CFBC" w14:textId="77777777" w:rsidTr="006D2D7E">
        <w:trPr>
          <w:trHeight w:val="527"/>
        </w:trPr>
        <w:tc>
          <w:tcPr>
            <w:tcW w:w="1193" w:type="pct"/>
            <w:tcBorders>
              <w:top w:val="single" w:sz="4" w:space="0" w:color="auto"/>
              <w:bottom w:val="single" w:sz="4" w:space="0" w:color="auto"/>
              <w:right w:val="double" w:sz="4" w:space="0" w:color="auto"/>
            </w:tcBorders>
            <w:vAlign w:val="center"/>
          </w:tcPr>
          <w:p w14:paraId="16431326" w14:textId="77777777" w:rsidR="006D2D7E" w:rsidRPr="00CF4583" w:rsidRDefault="006D2D7E" w:rsidP="006D2D7E">
            <w:pPr>
              <w:rPr>
                <w:rFonts w:asciiTheme="minorHAnsi" w:hAnsiTheme="minorHAnsi"/>
                <w:szCs w:val="24"/>
              </w:rPr>
            </w:pPr>
          </w:p>
        </w:tc>
        <w:tc>
          <w:tcPr>
            <w:tcW w:w="342" w:type="pct"/>
            <w:tcBorders>
              <w:left w:val="double" w:sz="4" w:space="0" w:color="auto"/>
            </w:tcBorders>
            <w:vAlign w:val="center"/>
          </w:tcPr>
          <w:p w14:paraId="2642690E" w14:textId="77777777" w:rsidR="006D2D7E" w:rsidRPr="00CF4583" w:rsidRDefault="006D2D7E" w:rsidP="006D2D7E">
            <w:pPr>
              <w:jc w:val="center"/>
              <w:rPr>
                <w:rFonts w:asciiTheme="minorHAnsi" w:hAnsiTheme="minorHAnsi"/>
              </w:rPr>
            </w:pPr>
          </w:p>
        </w:tc>
        <w:tc>
          <w:tcPr>
            <w:tcW w:w="340" w:type="pct"/>
            <w:vAlign w:val="center"/>
          </w:tcPr>
          <w:p w14:paraId="5CC5062A" w14:textId="77777777" w:rsidR="006D2D7E" w:rsidRPr="00CF4583" w:rsidRDefault="006D2D7E" w:rsidP="006D2D7E">
            <w:pPr>
              <w:jc w:val="center"/>
              <w:rPr>
                <w:rFonts w:asciiTheme="minorHAnsi" w:hAnsiTheme="minorHAnsi"/>
              </w:rPr>
            </w:pPr>
          </w:p>
        </w:tc>
        <w:tc>
          <w:tcPr>
            <w:tcW w:w="299" w:type="pct"/>
            <w:vAlign w:val="center"/>
          </w:tcPr>
          <w:p w14:paraId="0D8A6F6C" w14:textId="77777777" w:rsidR="006D2D7E" w:rsidRPr="00CF4583" w:rsidRDefault="006D2D7E" w:rsidP="006D2D7E">
            <w:pPr>
              <w:jc w:val="center"/>
              <w:rPr>
                <w:rFonts w:asciiTheme="minorHAnsi" w:hAnsiTheme="minorHAnsi"/>
              </w:rPr>
            </w:pPr>
          </w:p>
        </w:tc>
        <w:tc>
          <w:tcPr>
            <w:tcW w:w="298" w:type="pct"/>
            <w:vAlign w:val="center"/>
          </w:tcPr>
          <w:p w14:paraId="12E146DF" w14:textId="77777777" w:rsidR="006D2D7E" w:rsidRPr="00CF4583" w:rsidRDefault="006D2D7E" w:rsidP="006D2D7E">
            <w:pPr>
              <w:jc w:val="center"/>
              <w:rPr>
                <w:rFonts w:asciiTheme="minorHAnsi" w:hAnsiTheme="minorHAnsi"/>
              </w:rPr>
            </w:pPr>
          </w:p>
        </w:tc>
        <w:tc>
          <w:tcPr>
            <w:tcW w:w="2528" w:type="pct"/>
            <w:vAlign w:val="center"/>
          </w:tcPr>
          <w:p w14:paraId="67689B2C" w14:textId="77777777" w:rsidR="006D2D7E" w:rsidRPr="00CF4583" w:rsidRDefault="006D2D7E" w:rsidP="006D2D7E">
            <w:pPr>
              <w:jc w:val="center"/>
              <w:rPr>
                <w:rFonts w:asciiTheme="minorHAnsi" w:hAnsiTheme="minorHAnsi"/>
              </w:rPr>
            </w:pPr>
          </w:p>
        </w:tc>
      </w:tr>
      <w:tr w:rsidR="006D2D7E" w:rsidRPr="00CF4583" w14:paraId="4EE98769" w14:textId="77777777" w:rsidTr="006D2D7E">
        <w:trPr>
          <w:trHeight w:val="527"/>
        </w:trPr>
        <w:tc>
          <w:tcPr>
            <w:tcW w:w="1193" w:type="pct"/>
            <w:tcBorders>
              <w:top w:val="single" w:sz="4" w:space="0" w:color="auto"/>
              <w:bottom w:val="single" w:sz="4" w:space="0" w:color="auto"/>
              <w:right w:val="double" w:sz="4" w:space="0" w:color="auto"/>
            </w:tcBorders>
            <w:vAlign w:val="center"/>
          </w:tcPr>
          <w:p w14:paraId="66CF3696" w14:textId="77777777" w:rsidR="006D2D7E" w:rsidRPr="00CF4583" w:rsidRDefault="006D2D7E" w:rsidP="006D2D7E">
            <w:pPr>
              <w:rPr>
                <w:rFonts w:asciiTheme="minorHAnsi" w:hAnsiTheme="minorHAnsi"/>
                <w:szCs w:val="24"/>
              </w:rPr>
            </w:pPr>
          </w:p>
        </w:tc>
        <w:tc>
          <w:tcPr>
            <w:tcW w:w="342" w:type="pct"/>
            <w:tcBorders>
              <w:left w:val="double" w:sz="4" w:space="0" w:color="auto"/>
            </w:tcBorders>
            <w:vAlign w:val="center"/>
          </w:tcPr>
          <w:p w14:paraId="366E09C9" w14:textId="77777777" w:rsidR="006D2D7E" w:rsidRPr="00CF4583" w:rsidRDefault="006D2D7E" w:rsidP="006D2D7E">
            <w:pPr>
              <w:jc w:val="center"/>
              <w:rPr>
                <w:rFonts w:asciiTheme="minorHAnsi" w:hAnsiTheme="minorHAnsi"/>
              </w:rPr>
            </w:pPr>
          </w:p>
        </w:tc>
        <w:tc>
          <w:tcPr>
            <w:tcW w:w="340" w:type="pct"/>
            <w:vAlign w:val="center"/>
          </w:tcPr>
          <w:p w14:paraId="367A3013" w14:textId="77777777" w:rsidR="006D2D7E" w:rsidRPr="00CF4583" w:rsidRDefault="006D2D7E" w:rsidP="006D2D7E">
            <w:pPr>
              <w:jc w:val="center"/>
              <w:rPr>
                <w:rFonts w:asciiTheme="minorHAnsi" w:hAnsiTheme="minorHAnsi"/>
              </w:rPr>
            </w:pPr>
          </w:p>
        </w:tc>
        <w:tc>
          <w:tcPr>
            <w:tcW w:w="299" w:type="pct"/>
            <w:vAlign w:val="center"/>
          </w:tcPr>
          <w:p w14:paraId="08930A65" w14:textId="77777777" w:rsidR="006D2D7E" w:rsidRPr="00CF4583" w:rsidRDefault="006D2D7E" w:rsidP="006D2D7E">
            <w:pPr>
              <w:jc w:val="center"/>
              <w:rPr>
                <w:rFonts w:asciiTheme="minorHAnsi" w:hAnsiTheme="minorHAnsi"/>
              </w:rPr>
            </w:pPr>
          </w:p>
        </w:tc>
        <w:tc>
          <w:tcPr>
            <w:tcW w:w="298" w:type="pct"/>
            <w:vAlign w:val="center"/>
          </w:tcPr>
          <w:p w14:paraId="0C026EBB" w14:textId="77777777" w:rsidR="006D2D7E" w:rsidRPr="00CF4583" w:rsidRDefault="006D2D7E" w:rsidP="006D2D7E">
            <w:pPr>
              <w:jc w:val="center"/>
              <w:rPr>
                <w:rFonts w:asciiTheme="minorHAnsi" w:hAnsiTheme="minorHAnsi"/>
              </w:rPr>
            </w:pPr>
          </w:p>
        </w:tc>
        <w:tc>
          <w:tcPr>
            <w:tcW w:w="2528" w:type="pct"/>
            <w:vAlign w:val="center"/>
          </w:tcPr>
          <w:p w14:paraId="545EAB96" w14:textId="77777777" w:rsidR="006D2D7E" w:rsidRPr="00CF4583" w:rsidRDefault="006D2D7E" w:rsidP="006D2D7E">
            <w:pPr>
              <w:jc w:val="center"/>
              <w:rPr>
                <w:rFonts w:asciiTheme="minorHAnsi" w:hAnsiTheme="minorHAnsi"/>
              </w:rPr>
            </w:pPr>
          </w:p>
        </w:tc>
      </w:tr>
      <w:tr w:rsidR="006D2D7E" w:rsidRPr="00CF4583" w14:paraId="403A9D03" w14:textId="77777777" w:rsidTr="006D2D7E">
        <w:trPr>
          <w:trHeight w:val="527"/>
        </w:trPr>
        <w:tc>
          <w:tcPr>
            <w:tcW w:w="1193" w:type="pct"/>
            <w:tcBorders>
              <w:top w:val="single" w:sz="4" w:space="0" w:color="auto"/>
              <w:bottom w:val="single" w:sz="4" w:space="0" w:color="auto"/>
              <w:right w:val="double" w:sz="4" w:space="0" w:color="auto"/>
            </w:tcBorders>
            <w:vAlign w:val="center"/>
          </w:tcPr>
          <w:p w14:paraId="6FFCB2E4" w14:textId="77777777" w:rsidR="006D2D7E" w:rsidRPr="00CF4583" w:rsidRDefault="006D2D7E" w:rsidP="006D2D7E">
            <w:pPr>
              <w:rPr>
                <w:rFonts w:asciiTheme="minorHAnsi" w:hAnsiTheme="minorHAnsi"/>
                <w:szCs w:val="24"/>
              </w:rPr>
            </w:pPr>
          </w:p>
        </w:tc>
        <w:tc>
          <w:tcPr>
            <w:tcW w:w="342" w:type="pct"/>
            <w:tcBorders>
              <w:left w:val="double" w:sz="4" w:space="0" w:color="auto"/>
            </w:tcBorders>
            <w:vAlign w:val="center"/>
          </w:tcPr>
          <w:p w14:paraId="4C67B64F" w14:textId="77777777" w:rsidR="006D2D7E" w:rsidRPr="00CF4583" w:rsidRDefault="006D2D7E" w:rsidP="006D2D7E">
            <w:pPr>
              <w:jc w:val="center"/>
              <w:rPr>
                <w:rFonts w:asciiTheme="minorHAnsi" w:hAnsiTheme="minorHAnsi"/>
              </w:rPr>
            </w:pPr>
          </w:p>
        </w:tc>
        <w:tc>
          <w:tcPr>
            <w:tcW w:w="340" w:type="pct"/>
            <w:vAlign w:val="center"/>
          </w:tcPr>
          <w:p w14:paraId="41C9DAAD" w14:textId="77777777" w:rsidR="006D2D7E" w:rsidRPr="00CF4583" w:rsidRDefault="006D2D7E" w:rsidP="006D2D7E">
            <w:pPr>
              <w:jc w:val="center"/>
              <w:rPr>
                <w:rFonts w:asciiTheme="minorHAnsi" w:hAnsiTheme="minorHAnsi"/>
              </w:rPr>
            </w:pPr>
          </w:p>
        </w:tc>
        <w:tc>
          <w:tcPr>
            <w:tcW w:w="299" w:type="pct"/>
            <w:vAlign w:val="center"/>
          </w:tcPr>
          <w:p w14:paraId="77D700DA" w14:textId="77777777" w:rsidR="006D2D7E" w:rsidRPr="00CF4583" w:rsidRDefault="006D2D7E" w:rsidP="006D2D7E">
            <w:pPr>
              <w:jc w:val="center"/>
              <w:rPr>
                <w:rFonts w:asciiTheme="minorHAnsi" w:hAnsiTheme="minorHAnsi"/>
              </w:rPr>
            </w:pPr>
          </w:p>
        </w:tc>
        <w:tc>
          <w:tcPr>
            <w:tcW w:w="298" w:type="pct"/>
            <w:vAlign w:val="center"/>
          </w:tcPr>
          <w:p w14:paraId="0E489B84" w14:textId="77777777" w:rsidR="006D2D7E" w:rsidRPr="00CF4583" w:rsidRDefault="006D2D7E" w:rsidP="006D2D7E">
            <w:pPr>
              <w:jc w:val="center"/>
              <w:rPr>
                <w:rFonts w:asciiTheme="minorHAnsi" w:hAnsiTheme="minorHAnsi"/>
              </w:rPr>
            </w:pPr>
          </w:p>
        </w:tc>
        <w:tc>
          <w:tcPr>
            <w:tcW w:w="2528" w:type="pct"/>
            <w:vAlign w:val="center"/>
          </w:tcPr>
          <w:p w14:paraId="1282D539" w14:textId="77777777" w:rsidR="006D2D7E" w:rsidRPr="00CF4583" w:rsidRDefault="006D2D7E" w:rsidP="006D2D7E">
            <w:pPr>
              <w:jc w:val="center"/>
              <w:rPr>
                <w:rFonts w:asciiTheme="minorHAnsi" w:hAnsiTheme="minorHAnsi"/>
              </w:rPr>
            </w:pPr>
          </w:p>
        </w:tc>
      </w:tr>
      <w:tr w:rsidR="006D2D7E" w:rsidRPr="00CF4583" w14:paraId="3024FA46" w14:textId="77777777" w:rsidTr="006D2D7E">
        <w:trPr>
          <w:trHeight w:val="527"/>
        </w:trPr>
        <w:tc>
          <w:tcPr>
            <w:tcW w:w="1193" w:type="pct"/>
            <w:tcBorders>
              <w:top w:val="single" w:sz="4" w:space="0" w:color="auto"/>
              <w:bottom w:val="single" w:sz="4" w:space="0" w:color="auto"/>
              <w:right w:val="double" w:sz="4" w:space="0" w:color="auto"/>
            </w:tcBorders>
            <w:vAlign w:val="center"/>
          </w:tcPr>
          <w:p w14:paraId="23A64380" w14:textId="77777777" w:rsidR="006D2D7E" w:rsidRPr="00CF4583" w:rsidRDefault="006D2D7E" w:rsidP="006D2D7E">
            <w:pPr>
              <w:rPr>
                <w:rFonts w:asciiTheme="minorHAnsi" w:hAnsiTheme="minorHAnsi"/>
                <w:szCs w:val="24"/>
              </w:rPr>
            </w:pPr>
          </w:p>
        </w:tc>
        <w:tc>
          <w:tcPr>
            <w:tcW w:w="342" w:type="pct"/>
            <w:tcBorders>
              <w:left w:val="double" w:sz="4" w:space="0" w:color="auto"/>
            </w:tcBorders>
            <w:vAlign w:val="center"/>
          </w:tcPr>
          <w:p w14:paraId="3C783CF3" w14:textId="77777777" w:rsidR="006D2D7E" w:rsidRPr="00CF4583" w:rsidRDefault="006D2D7E" w:rsidP="006D2D7E">
            <w:pPr>
              <w:jc w:val="center"/>
              <w:rPr>
                <w:rFonts w:asciiTheme="minorHAnsi" w:hAnsiTheme="minorHAnsi"/>
              </w:rPr>
            </w:pPr>
          </w:p>
        </w:tc>
        <w:tc>
          <w:tcPr>
            <w:tcW w:w="340" w:type="pct"/>
            <w:vAlign w:val="center"/>
          </w:tcPr>
          <w:p w14:paraId="6BC6F9A3" w14:textId="77777777" w:rsidR="006D2D7E" w:rsidRPr="00CF4583" w:rsidRDefault="006D2D7E" w:rsidP="006D2D7E">
            <w:pPr>
              <w:jc w:val="center"/>
              <w:rPr>
                <w:rFonts w:asciiTheme="minorHAnsi" w:hAnsiTheme="minorHAnsi"/>
              </w:rPr>
            </w:pPr>
          </w:p>
        </w:tc>
        <w:tc>
          <w:tcPr>
            <w:tcW w:w="299" w:type="pct"/>
            <w:vAlign w:val="center"/>
          </w:tcPr>
          <w:p w14:paraId="4B63C75E" w14:textId="77777777" w:rsidR="006D2D7E" w:rsidRPr="00CF4583" w:rsidRDefault="006D2D7E" w:rsidP="006D2D7E">
            <w:pPr>
              <w:jc w:val="center"/>
              <w:rPr>
                <w:rFonts w:asciiTheme="minorHAnsi" w:hAnsiTheme="minorHAnsi"/>
              </w:rPr>
            </w:pPr>
          </w:p>
        </w:tc>
        <w:tc>
          <w:tcPr>
            <w:tcW w:w="298" w:type="pct"/>
            <w:vAlign w:val="center"/>
          </w:tcPr>
          <w:p w14:paraId="4DE44361" w14:textId="77777777" w:rsidR="006D2D7E" w:rsidRPr="00CF4583" w:rsidRDefault="006D2D7E" w:rsidP="006D2D7E">
            <w:pPr>
              <w:jc w:val="center"/>
              <w:rPr>
                <w:rFonts w:asciiTheme="minorHAnsi" w:hAnsiTheme="minorHAnsi"/>
              </w:rPr>
            </w:pPr>
          </w:p>
        </w:tc>
        <w:tc>
          <w:tcPr>
            <w:tcW w:w="2528" w:type="pct"/>
            <w:vAlign w:val="center"/>
          </w:tcPr>
          <w:p w14:paraId="48F9BF19" w14:textId="77777777" w:rsidR="006D2D7E" w:rsidRPr="00CF4583" w:rsidRDefault="006D2D7E" w:rsidP="006D2D7E">
            <w:pPr>
              <w:jc w:val="center"/>
              <w:rPr>
                <w:rFonts w:asciiTheme="minorHAnsi" w:hAnsiTheme="minorHAnsi"/>
              </w:rPr>
            </w:pPr>
          </w:p>
        </w:tc>
      </w:tr>
      <w:tr w:rsidR="006D2D7E" w:rsidRPr="00CF4583" w14:paraId="055DCF76" w14:textId="77777777" w:rsidTr="006D2D7E">
        <w:trPr>
          <w:trHeight w:val="527"/>
        </w:trPr>
        <w:tc>
          <w:tcPr>
            <w:tcW w:w="1193" w:type="pct"/>
            <w:tcBorders>
              <w:top w:val="single" w:sz="4" w:space="0" w:color="auto"/>
              <w:bottom w:val="single" w:sz="4" w:space="0" w:color="auto"/>
              <w:right w:val="double" w:sz="4" w:space="0" w:color="auto"/>
            </w:tcBorders>
            <w:vAlign w:val="center"/>
          </w:tcPr>
          <w:p w14:paraId="15A22141" w14:textId="77777777" w:rsidR="006D2D7E" w:rsidRPr="00CF4583" w:rsidRDefault="006D2D7E" w:rsidP="006D2D7E">
            <w:pPr>
              <w:rPr>
                <w:rFonts w:asciiTheme="minorHAnsi" w:hAnsiTheme="minorHAnsi"/>
                <w:szCs w:val="24"/>
              </w:rPr>
            </w:pPr>
          </w:p>
        </w:tc>
        <w:tc>
          <w:tcPr>
            <w:tcW w:w="342" w:type="pct"/>
            <w:tcBorders>
              <w:left w:val="double" w:sz="4" w:space="0" w:color="auto"/>
            </w:tcBorders>
            <w:vAlign w:val="center"/>
          </w:tcPr>
          <w:p w14:paraId="07E27B94" w14:textId="77777777" w:rsidR="006D2D7E" w:rsidRPr="00CF4583" w:rsidRDefault="006D2D7E" w:rsidP="006D2D7E">
            <w:pPr>
              <w:jc w:val="center"/>
              <w:rPr>
                <w:rFonts w:asciiTheme="minorHAnsi" w:hAnsiTheme="minorHAnsi"/>
              </w:rPr>
            </w:pPr>
          </w:p>
        </w:tc>
        <w:tc>
          <w:tcPr>
            <w:tcW w:w="340" w:type="pct"/>
            <w:vAlign w:val="center"/>
          </w:tcPr>
          <w:p w14:paraId="16ABA2C0" w14:textId="77777777" w:rsidR="006D2D7E" w:rsidRPr="00CF4583" w:rsidRDefault="006D2D7E" w:rsidP="006D2D7E">
            <w:pPr>
              <w:jc w:val="center"/>
              <w:rPr>
                <w:rFonts w:asciiTheme="minorHAnsi" w:hAnsiTheme="minorHAnsi"/>
              </w:rPr>
            </w:pPr>
          </w:p>
        </w:tc>
        <w:tc>
          <w:tcPr>
            <w:tcW w:w="299" w:type="pct"/>
            <w:vAlign w:val="center"/>
          </w:tcPr>
          <w:p w14:paraId="518F6C40" w14:textId="77777777" w:rsidR="006D2D7E" w:rsidRPr="00CF4583" w:rsidRDefault="006D2D7E" w:rsidP="006D2D7E">
            <w:pPr>
              <w:jc w:val="center"/>
              <w:rPr>
                <w:rFonts w:asciiTheme="minorHAnsi" w:hAnsiTheme="minorHAnsi"/>
              </w:rPr>
            </w:pPr>
          </w:p>
        </w:tc>
        <w:tc>
          <w:tcPr>
            <w:tcW w:w="298" w:type="pct"/>
            <w:vAlign w:val="center"/>
          </w:tcPr>
          <w:p w14:paraId="0638BE8D" w14:textId="77777777" w:rsidR="006D2D7E" w:rsidRPr="00CF4583" w:rsidRDefault="006D2D7E" w:rsidP="006D2D7E">
            <w:pPr>
              <w:jc w:val="center"/>
              <w:rPr>
                <w:rFonts w:asciiTheme="minorHAnsi" w:hAnsiTheme="minorHAnsi"/>
              </w:rPr>
            </w:pPr>
          </w:p>
        </w:tc>
        <w:tc>
          <w:tcPr>
            <w:tcW w:w="2528" w:type="pct"/>
            <w:vAlign w:val="center"/>
          </w:tcPr>
          <w:p w14:paraId="49F2DEE5" w14:textId="77777777" w:rsidR="006D2D7E" w:rsidRPr="00CF4583" w:rsidRDefault="006D2D7E" w:rsidP="006D2D7E">
            <w:pPr>
              <w:jc w:val="center"/>
              <w:rPr>
                <w:rFonts w:asciiTheme="minorHAnsi" w:hAnsiTheme="minorHAnsi"/>
              </w:rPr>
            </w:pPr>
          </w:p>
        </w:tc>
      </w:tr>
      <w:tr w:rsidR="006D2D7E" w:rsidRPr="00CF4583" w14:paraId="61DA9BAD" w14:textId="77777777" w:rsidTr="006D2D7E">
        <w:trPr>
          <w:trHeight w:val="527"/>
        </w:trPr>
        <w:tc>
          <w:tcPr>
            <w:tcW w:w="1193" w:type="pct"/>
            <w:tcBorders>
              <w:top w:val="single" w:sz="4" w:space="0" w:color="auto"/>
              <w:bottom w:val="single" w:sz="4" w:space="0" w:color="auto"/>
              <w:right w:val="double" w:sz="4" w:space="0" w:color="auto"/>
            </w:tcBorders>
            <w:vAlign w:val="center"/>
          </w:tcPr>
          <w:p w14:paraId="7AEC944A" w14:textId="77777777" w:rsidR="006D2D7E" w:rsidRPr="00CF4583" w:rsidRDefault="006D2D7E" w:rsidP="006D2D7E">
            <w:pPr>
              <w:rPr>
                <w:rFonts w:asciiTheme="minorHAnsi" w:hAnsiTheme="minorHAnsi"/>
                <w:szCs w:val="24"/>
              </w:rPr>
            </w:pPr>
          </w:p>
        </w:tc>
        <w:tc>
          <w:tcPr>
            <w:tcW w:w="342" w:type="pct"/>
            <w:tcBorders>
              <w:left w:val="double" w:sz="4" w:space="0" w:color="auto"/>
            </w:tcBorders>
            <w:vAlign w:val="center"/>
          </w:tcPr>
          <w:p w14:paraId="6101E473" w14:textId="77777777" w:rsidR="006D2D7E" w:rsidRPr="00CF4583" w:rsidRDefault="006D2D7E" w:rsidP="006D2D7E">
            <w:pPr>
              <w:jc w:val="center"/>
              <w:rPr>
                <w:rFonts w:asciiTheme="minorHAnsi" w:hAnsiTheme="minorHAnsi"/>
              </w:rPr>
            </w:pPr>
          </w:p>
        </w:tc>
        <w:tc>
          <w:tcPr>
            <w:tcW w:w="340" w:type="pct"/>
            <w:vAlign w:val="center"/>
          </w:tcPr>
          <w:p w14:paraId="20A5FC80" w14:textId="77777777" w:rsidR="006D2D7E" w:rsidRPr="00CF4583" w:rsidRDefault="006D2D7E" w:rsidP="006D2D7E">
            <w:pPr>
              <w:jc w:val="center"/>
              <w:rPr>
                <w:rFonts w:asciiTheme="minorHAnsi" w:hAnsiTheme="minorHAnsi"/>
              </w:rPr>
            </w:pPr>
          </w:p>
        </w:tc>
        <w:tc>
          <w:tcPr>
            <w:tcW w:w="299" w:type="pct"/>
            <w:vAlign w:val="center"/>
          </w:tcPr>
          <w:p w14:paraId="1AD4837C" w14:textId="77777777" w:rsidR="006D2D7E" w:rsidRPr="00CF4583" w:rsidRDefault="006D2D7E" w:rsidP="006D2D7E">
            <w:pPr>
              <w:jc w:val="center"/>
              <w:rPr>
                <w:rFonts w:asciiTheme="minorHAnsi" w:hAnsiTheme="minorHAnsi"/>
              </w:rPr>
            </w:pPr>
          </w:p>
        </w:tc>
        <w:tc>
          <w:tcPr>
            <w:tcW w:w="298" w:type="pct"/>
            <w:vAlign w:val="center"/>
          </w:tcPr>
          <w:p w14:paraId="65C4DC60" w14:textId="77777777" w:rsidR="006D2D7E" w:rsidRPr="00CF4583" w:rsidRDefault="006D2D7E" w:rsidP="006D2D7E">
            <w:pPr>
              <w:jc w:val="center"/>
              <w:rPr>
                <w:rFonts w:asciiTheme="minorHAnsi" w:hAnsiTheme="minorHAnsi"/>
              </w:rPr>
            </w:pPr>
          </w:p>
        </w:tc>
        <w:tc>
          <w:tcPr>
            <w:tcW w:w="2528" w:type="pct"/>
            <w:vAlign w:val="center"/>
          </w:tcPr>
          <w:p w14:paraId="4C472EC8" w14:textId="77777777" w:rsidR="006D2D7E" w:rsidRPr="00CF4583" w:rsidRDefault="006D2D7E" w:rsidP="006D2D7E">
            <w:pPr>
              <w:jc w:val="center"/>
              <w:rPr>
                <w:rFonts w:asciiTheme="minorHAnsi" w:hAnsiTheme="minorHAnsi"/>
              </w:rPr>
            </w:pPr>
          </w:p>
        </w:tc>
      </w:tr>
      <w:tr w:rsidR="006D2D7E" w:rsidRPr="00CF4583" w14:paraId="77297D23" w14:textId="77777777" w:rsidTr="006D2D7E">
        <w:trPr>
          <w:trHeight w:val="527"/>
        </w:trPr>
        <w:tc>
          <w:tcPr>
            <w:tcW w:w="1193" w:type="pct"/>
            <w:tcBorders>
              <w:top w:val="single" w:sz="4" w:space="0" w:color="auto"/>
              <w:bottom w:val="single" w:sz="4" w:space="0" w:color="auto"/>
              <w:right w:val="double" w:sz="4" w:space="0" w:color="auto"/>
            </w:tcBorders>
            <w:vAlign w:val="center"/>
          </w:tcPr>
          <w:p w14:paraId="1A9320B4" w14:textId="77777777" w:rsidR="006D2D7E" w:rsidRPr="00CF4583" w:rsidRDefault="006D2D7E" w:rsidP="006D2D7E">
            <w:pPr>
              <w:rPr>
                <w:rFonts w:asciiTheme="minorHAnsi" w:hAnsiTheme="minorHAnsi"/>
                <w:szCs w:val="24"/>
              </w:rPr>
            </w:pPr>
          </w:p>
        </w:tc>
        <w:tc>
          <w:tcPr>
            <w:tcW w:w="342" w:type="pct"/>
            <w:tcBorders>
              <w:left w:val="double" w:sz="4" w:space="0" w:color="auto"/>
            </w:tcBorders>
            <w:vAlign w:val="center"/>
          </w:tcPr>
          <w:p w14:paraId="195A5F9A" w14:textId="77777777" w:rsidR="006D2D7E" w:rsidRPr="00CF4583" w:rsidRDefault="006D2D7E" w:rsidP="006D2D7E">
            <w:pPr>
              <w:jc w:val="center"/>
              <w:rPr>
                <w:rFonts w:asciiTheme="minorHAnsi" w:hAnsiTheme="minorHAnsi"/>
              </w:rPr>
            </w:pPr>
          </w:p>
        </w:tc>
        <w:tc>
          <w:tcPr>
            <w:tcW w:w="340" w:type="pct"/>
            <w:vAlign w:val="center"/>
          </w:tcPr>
          <w:p w14:paraId="3B1251FD" w14:textId="77777777" w:rsidR="006D2D7E" w:rsidRPr="00CF4583" w:rsidRDefault="006D2D7E" w:rsidP="006D2D7E">
            <w:pPr>
              <w:jc w:val="center"/>
              <w:rPr>
                <w:rFonts w:asciiTheme="minorHAnsi" w:hAnsiTheme="minorHAnsi"/>
              </w:rPr>
            </w:pPr>
          </w:p>
        </w:tc>
        <w:tc>
          <w:tcPr>
            <w:tcW w:w="299" w:type="pct"/>
            <w:vAlign w:val="center"/>
          </w:tcPr>
          <w:p w14:paraId="48E035D8" w14:textId="77777777" w:rsidR="006D2D7E" w:rsidRPr="00CF4583" w:rsidRDefault="006D2D7E" w:rsidP="006D2D7E">
            <w:pPr>
              <w:jc w:val="center"/>
              <w:rPr>
                <w:rFonts w:asciiTheme="minorHAnsi" w:hAnsiTheme="minorHAnsi"/>
              </w:rPr>
            </w:pPr>
          </w:p>
        </w:tc>
        <w:tc>
          <w:tcPr>
            <w:tcW w:w="298" w:type="pct"/>
            <w:vAlign w:val="center"/>
          </w:tcPr>
          <w:p w14:paraId="5C7E7EA0" w14:textId="77777777" w:rsidR="006D2D7E" w:rsidRPr="00CF4583" w:rsidRDefault="006D2D7E" w:rsidP="006D2D7E">
            <w:pPr>
              <w:jc w:val="center"/>
              <w:rPr>
                <w:rFonts w:asciiTheme="minorHAnsi" w:hAnsiTheme="minorHAnsi"/>
              </w:rPr>
            </w:pPr>
          </w:p>
        </w:tc>
        <w:tc>
          <w:tcPr>
            <w:tcW w:w="2528" w:type="pct"/>
            <w:vAlign w:val="center"/>
          </w:tcPr>
          <w:p w14:paraId="7BCCB430" w14:textId="77777777" w:rsidR="006D2D7E" w:rsidRPr="00CF4583" w:rsidRDefault="006D2D7E" w:rsidP="006D2D7E">
            <w:pPr>
              <w:jc w:val="center"/>
              <w:rPr>
                <w:rFonts w:asciiTheme="minorHAnsi" w:hAnsiTheme="minorHAnsi"/>
              </w:rPr>
            </w:pPr>
          </w:p>
        </w:tc>
      </w:tr>
      <w:tr w:rsidR="006D2D7E" w:rsidRPr="00CF4583" w14:paraId="612DF1CD" w14:textId="77777777" w:rsidTr="006D2D7E">
        <w:trPr>
          <w:trHeight w:val="527"/>
        </w:trPr>
        <w:tc>
          <w:tcPr>
            <w:tcW w:w="1193" w:type="pct"/>
            <w:tcBorders>
              <w:top w:val="single" w:sz="4" w:space="0" w:color="auto"/>
              <w:bottom w:val="single" w:sz="4" w:space="0" w:color="auto"/>
              <w:right w:val="double" w:sz="4" w:space="0" w:color="auto"/>
            </w:tcBorders>
            <w:vAlign w:val="center"/>
          </w:tcPr>
          <w:p w14:paraId="0DB2908B" w14:textId="77777777" w:rsidR="006D2D7E" w:rsidRPr="00CF4583" w:rsidRDefault="006D2D7E" w:rsidP="006D2D7E">
            <w:pPr>
              <w:rPr>
                <w:rFonts w:asciiTheme="minorHAnsi" w:hAnsiTheme="minorHAnsi"/>
                <w:szCs w:val="24"/>
              </w:rPr>
            </w:pPr>
          </w:p>
        </w:tc>
        <w:tc>
          <w:tcPr>
            <w:tcW w:w="342" w:type="pct"/>
            <w:tcBorders>
              <w:left w:val="double" w:sz="4" w:space="0" w:color="auto"/>
            </w:tcBorders>
            <w:vAlign w:val="center"/>
          </w:tcPr>
          <w:p w14:paraId="165FDC78" w14:textId="77777777" w:rsidR="006D2D7E" w:rsidRPr="00CF4583" w:rsidRDefault="006D2D7E" w:rsidP="006D2D7E">
            <w:pPr>
              <w:jc w:val="center"/>
              <w:rPr>
                <w:rFonts w:asciiTheme="minorHAnsi" w:hAnsiTheme="minorHAnsi"/>
              </w:rPr>
            </w:pPr>
          </w:p>
        </w:tc>
        <w:tc>
          <w:tcPr>
            <w:tcW w:w="340" w:type="pct"/>
            <w:vAlign w:val="center"/>
          </w:tcPr>
          <w:p w14:paraId="7699B55E" w14:textId="77777777" w:rsidR="006D2D7E" w:rsidRPr="00CF4583" w:rsidRDefault="006D2D7E" w:rsidP="006D2D7E">
            <w:pPr>
              <w:jc w:val="center"/>
              <w:rPr>
                <w:rFonts w:asciiTheme="minorHAnsi" w:hAnsiTheme="minorHAnsi"/>
              </w:rPr>
            </w:pPr>
          </w:p>
        </w:tc>
        <w:tc>
          <w:tcPr>
            <w:tcW w:w="299" w:type="pct"/>
            <w:vAlign w:val="center"/>
          </w:tcPr>
          <w:p w14:paraId="01CFC5D2" w14:textId="77777777" w:rsidR="006D2D7E" w:rsidRPr="00CF4583" w:rsidRDefault="006D2D7E" w:rsidP="006D2D7E">
            <w:pPr>
              <w:jc w:val="center"/>
              <w:rPr>
                <w:rFonts w:asciiTheme="minorHAnsi" w:hAnsiTheme="minorHAnsi"/>
              </w:rPr>
            </w:pPr>
          </w:p>
        </w:tc>
        <w:tc>
          <w:tcPr>
            <w:tcW w:w="298" w:type="pct"/>
            <w:vAlign w:val="center"/>
          </w:tcPr>
          <w:p w14:paraId="1AE4C7B5" w14:textId="77777777" w:rsidR="006D2D7E" w:rsidRPr="00CF4583" w:rsidRDefault="006D2D7E" w:rsidP="006D2D7E">
            <w:pPr>
              <w:jc w:val="center"/>
              <w:rPr>
                <w:rFonts w:asciiTheme="minorHAnsi" w:hAnsiTheme="minorHAnsi"/>
              </w:rPr>
            </w:pPr>
          </w:p>
        </w:tc>
        <w:tc>
          <w:tcPr>
            <w:tcW w:w="2528" w:type="pct"/>
            <w:vAlign w:val="center"/>
          </w:tcPr>
          <w:p w14:paraId="55CE29FF" w14:textId="77777777" w:rsidR="006D2D7E" w:rsidRPr="00CF4583" w:rsidRDefault="006D2D7E" w:rsidP="006D2D7E">
            <w:pPr>
              <w:jc w:val="center"/>
              <w:rPr>
                <w:rFonts w:asciiTheme="minorHAnsi" w:hAnsiTheme="minorHAnsi"/>
              </w:rPr>
            </w:pPr>
          </w:p>
        </w:tc>
      </w:tr>
      <w:tr w:rsidR="006D2D7E" w:rsidRPr="00CF4583" w14:paraId="6DC22D62" w14:textId="77777777" w:rsidTr="006D2D7E">
        <w:trPr>
          <w:trHeight w:val="527"/>
        </w:trPr>
        <w:tc>
          <w:tcPr>
            <w:tcW w:w="1193" w:type="pct"/>
            <w:tcBorders>
              <w:top w:val="single" w:sz="4" w:space="0" w:color="auto"/>
              <w:bottom w:val="single" w:sz="4" w:space="0" w:color="auto"/>
              <w:right w:val="double" w:sz="4" w:space="0" w:color="auto"/>
            </w:tcBorders>
            <w:vAlign w:val="center"/>
          </w:tcPr>
          <w:p w14:paraId="3AA24154" w14:textId="77777777" w:rsidR="006D2D7E" w:rsidRPr="00CF4583" w:rsidRDefault="006D2D7E" w:rsidP="006D2D7E">
            <w:pPr>
              <w:rPr>
                <w:rFonts w:asciiTheme="minorHAnsi" w:hAnsiTheme="minorHAnsi"/>
                <w:szCs w:val="24"/>
              </w:rPr>
            </w:pPr>
          </w:p>
        </w:tc>
        <w:tc>
          <w:tcPr>
            <w:tcW w:w="342" w:type="pct"/>
            <w:tcBorders>
              <w:left w:val="double" w:sz="4" w:space="0" w:color="auto"/>
              <w:bottom w:val="single" w:sz="4" w:space="0" w:color="auto"/>
            </w:tcBorders>
            <w:vAlign w:val="center"/>
          </w:tcPr>
          <w:p w14:paraId="7DB11704" w14:textId="77777777" w:rsidR="006D2D7E" w:rsidRPr="00CF4583" w:rsidRDefault="006D2D7E" w:rsidP="006D2D7E">
            <w:pPr>
              <w:jc w:val="center"/>
              <w:rPr>
                <w:rFonts w:asciiTheme="minorHAnsi" w:hAnsiTheme="minorHAnsi"/>
              </w:rPr>
            </w:pPr>
          </w:p>
        </w:tc>
        <w:tc>
          <w:tcPr>
            <w:tcW w:w="340" w:type="pct"/>
            <w:tcBorders>
              <w:bottom w:val="single" w:sz="4" w:space="0" w:color="auto"/>
            </w:tcBorders>
            <w:vAlign w:val="center"/>
          </w:tcPr>
          <w:p w14:paraId="0DCCFD0D" w14:textId="77777777" w:rsidR="006D2D7E" w:rsidRPr="00CF4583" w:rsidRDefault="006D2D7E" w:rsidP="006D2D7E">
            <w:pPr>
              <w:jc w:val="center"/>
              <w:rPr>
                <w:rFonts w:asciiTheme="minorHAnsi" w:hAnsiTheme="minorHAnsi"/>
              </w:rPr>
            </w:pPr>
          </w:p>
        </w:tc>
        <w:tc>
          <w:tcPr>
            <w:tcW w:w="299" w:type="pct"/>
            <w:tcBorders>
              <w:bottom w:val="single" w:sz="4" w:space="0" w:color="auto"/>
            </w:tcBorders>
            <w:vAlign w:val="center"/>
          </w:tcPr>
          <w:p w14:paraId="0C14944C" w14:textId="77777777" w:rsidR="006D2D7E" w:rsidRPr="00CF4583" w:rsidRDefault="006D2D7E" w:rsidP="006D2D7E">
            <w:pPr>
              <w:jc w:val="center"/>
              <w:rPr>
                <w:rFonts w:asciiTheme="minorHAnsi" w:hAnsiTheme="minorHAnsi"/>
              </w:rPr>
            </w:pPr>
          </w:p>
        </w:tc>
        <w:tc>
          <w:tcPr>
            <w:tcW w:w="298" w:type="pct"/>
            <w:tcBorders>
              <w:bottom w:val="single" w:sz="4" w:space="0" w:color="auto"/>
            </w:tcBorders>
            <w:vAlign w:val="center"/>
          </w:tcPr>
          <w:p w14:paraId="0C89E069" w14:textId="77777777" w:rsidR="006D2D7E" w:rsidRPr="00CF4583" w:rsidRDefault="006D2D7E" w:rsidP="006D2D7E">
            <w:pPr>
              <w:jc w:val="center"/>
              <w:rPr>
                <w:rFonts w:asciiTheme="minorHAnsi" w:hAnsiTheme="minorHAnsi"/>
              </w:rPr>
            </w:pPr>
          </w:p>
        </w:tc>
        <w:tc>
          <w:tcPr>
            <w:tcW w:w="2528" w:type="pct"/>
            <w:tcBorders>
              <w:bottom w:val="single" w:sz="4" w:space="0" w:color="auto"/>
            </w:tcBorders>
            <w:vAlign w:val="center"/>
          </w:tcPr>
          <w:p w14:paraId="2072C37C" w14:textId="77777777" w:rsidR="006D2D7E" w:rsidRPr="00CF4583" w:rsidRDefault="006D2D7E" w:rsidP="006D2D7E">
            <w:pPr>
              <w:jc w:val="center"/>
              <w:rPr>
                <w:rFonts w:asciiTheme="minorHAnsi" w:hAnsiTheme="minorHAnsi"/>
              </w:rPr>
            </w:pPr>
          </w:p>
        </w:tc>
      </w:tr>
    </w:tbl>
    <w:p w14:paraId="76782678" w14:textId="77777777" w:rsidR="002334E2" w:rsidRPr="006D2D7E" w:rsidRDefault="002334E2" w:rsidP="006D2D7E">
      <w:pPr>
        <w:jc w:val="left"/>
        <w:rPr>
          <w:rFonts w:asciiTheme="minorHAnsi" w:hAnsiTheme="minorHAnsi"/>
          <w:b/>
          <w:color w:val="222A35" w:themeColor="text2" w:themeShade="80"/>
          <w:sz w:val="20"/>
        </w:rPr>
      </w:pPr>
    </w:p>
    <w:sectPr w:rsidR="002334E2" w:rsidRPr="006D2D7E" w:rsidSect="00E60E35">
      <w:headerReference w:type="default" r:id="rId7"/>
      <w:footerReference w:type="even" r:id="rId8"/>
      <w:footerReference w:type="default" r:id="rId9"/>
      <w:pgSz w:w="12240" w:h="15840"/>
      <w:pgMar w:top="1080" w:right="720" w:bottom="1080" w:left="72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00421" w14:textId="77777777" w:rsidR="00FB5C20" w:rsidRDefault="00FB5C20" w:rsidP="004C4959">
      <w:r>
        <w:separator/>
      </w:r>
    </w:p>
  </w:endnote>
  <w:endnote w:type="continuationSeparator" w:id="0">
    <w:p w14:paraId="2E88BC04" w14:textId="77777777" w:rsidR="00FB5C20" w:rsidRDefault="00FB5C20" w:rsidP="004C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C2E68" w14:textId="77777777" w:rsidR="004C4959" w:rsidRDefault="004C4959" w:rsidP="003C04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8D2CF6" w14:textId="77777777" w:rsidR="004C4959" w:rsidRDefault="004C4959" w:rsidP="004C49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71B84" w14:textId="6DD5C845" w:rsidR="00FA0815" w:rsidRDefault="009F1FA2" w:rsidP="00855087">
    <w:pPr>
      <w:pStyle w:val="Footer"/>
      <w:ind w:right="-720"/>
      <w:jc w:val="center"/>
      <w:rPr>
        <w:color w:val="4472C4" w:themeColor="accent1"/>
      </w:rPr>
    </w:pPr>
    <w:r>
      <w:rPr>
        <w:color w:val="3B3838" w:themeColor="background2" w:themeShade="40"/>
      </w:rPr>
      <w:t>March 2018</w:t>
    </w:r>
    <w:r w:rsidR="00855087">
      <w:rPr>
        <w:color w:val="3B3838" w:themeColor="background2" w:themeShade="40"/>
      </w:rPr>
      <w:t xml:space="preserve">               </w:t>
    </w:r>
    <w:r w:rsidR="00FA0815" w:rsidRPr="00711E6E">
      <w:rPr>
        <w:color w:val="3B3838" w:themeColor="background2" w:themeShade="40"/>
      </w:rPr>
      <w:t xml:space="preserve">Page </w:t>
    </w:r>
    <w:r w:rsidR="00FA0815" w:rsidRPr="00711E6E">
      <w:rPr>
        <w:color w:val="3B3838" w:themeColor="background2" w:themeShade="40"/>
      </w:rPr>
      <w:fldChar w:fldCharType="begin"/>
    </w:r>
    <w:r w:rsidR="00FA0815" w:rsidRPr="00711E6E">
      <w:rPr>
        <w:color w:val="3B3838" w:themeColor="background2" w:themeShade="40"/>
      </w:rPr>
      <w:instrText xml:space="preserve"> PAGE  \* Arabic  \* MERGEFORMAT </w:instrText>
    </w:r>
    <w:r w:rsidR="00FA0815" w:rsidRPr="00711E6E">
      <w:rPr>
        <w:color w:val="3B3838" w:themeColor="background2" w:themeShade="40"/>
      </w:rPr>
      <w:fldChar w:fldCharType="separate"/>
    </w:r>
    <w:r w:rsidR="00EC7405">
      <w:rPr>
        <w:noProof/>
        <w:color w:val="3B3838" w:themeColor="background2" w:themeShade="40"/>
      </w:rPr>
      <w:t>7</w:t>
    </w:r>
    <w:r w:rsidR="00FA0815" w:rsidRPr="00711E6E">
      <w:rPr>
        <w:color w:val="3B3838" w:themeColor="background2" w:themeShade="40"/>
      </w:rPr>
      <w:fldChar w:fldCharType="end"/>
    </w:r>
    <w:r w:rsidR="00FA0815" w:rsidRPr="00711E6E">
      <w:rPr>
        <w:color w:val="3B3838" w:themeColor="background2" w:themeShade="40"/>
      </w:rPr>
      <w:t xml:space="preserve"> of </w:t>
    </w:r>
    <w:r w:rsidR="00FA0815" w:rsidRPr="00711E6E">
      <w:rPr>
        <w:color w:val="3B3838" w:themeColor="background2" w:themeShade="40"/>
      </w:rPr>
      <w:fldChar w:fldCharType="begin"/>
    </w:r>
    <w:r w:rsidR="00FA0815" w:rsidRPr="00711E6E">
      <w:rPr>
        <w:color w:val="3B3838" w:themeColor="background2" w:themeShade="40"/>
      </w:rPr>
      <w:instrText xml:space="preserve"> NUMPAGES  \* Arabic  \* MERGEFORMAT </w:instrText>
    </w:r>
    <w:r w:rsidR="00FA0815" w:rsidRPr="00711E6E">
      <w:rPr>
        <w:color w:val="3B3838" w:themeColor="background2" w:themeShade="40"/>
      </w:rPr>
      <w:fldChar w:fldCharType="separate"/>
    </w:r>
    <w:r w:rsidR="00EC7405">
      <w:rPr>
        <w:noProof/>
        <w:color w:val="3B3838" w:themeColor="background2" w:themeShade="40"/>
      </w:rPr>
      <w:t>7</w:t>
    </w:r>
    <w:r w:rsidR="00FA0815" w:rsidRPr="00711E6E">
      <w:rPr>
        <w:color w:val="3B3838" w:themeColor="background2" w:themeShade="40"/>
      </w:rPr>
      <w:fldChar w:fldCharType="end"/>
    </w:r>
    <w:r w:rsidR="00855087">
      <w:rPr>
        <w:color w:val="3B3838" w:themeColor="background2" w:themeShade="40"/>
      </w:rPr>
      <w:t xml:space="preserve">                     </w:t>
    </w:r>
    <w:r w:rsidR="00E25BBD">
      <w:rPr>
        <w:color w:val="4472C4" w:themeColor="accent1"/>
      </w:rPr>
      <w:t>Child Find/Evaluation/Reevaluation/Assessment</w:t>
    </w:r>
  </w:p>
  <w:p w14:paraId="2896E394" w14:textId="77777777" w:rsidR="004C4959" w:rsidRDefault="004C4959" w:rsidP="004C49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275BB" w14:textId="77777777" w:rsidR="00FB5C20" w:rsidRDefault="00FB5C20" w:rsidP="004C4959">
      <w:r>
        <w:separator/>
      </w:r>
    </w:p>
  </w:footnote>
  <w:footnote w:type="continuationSeparator" w:id="0">
    <w:p w14:paraId="584AFF2B" w14:textId="77777777" w:rsidR="00FB5C20" w:rsidRDefault="00FB5C20" w:rsidP="004C4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36D04" w14:textId="5AC8EB4B" w:rsidR="00855087" w:rsidRPr="00CF4583" w:rsidRDefault="00855087" w:rsidP="00855087">
    <w:pPr>
      <w:spacing w:after="160"/>
      <w:jc w:val="left"/>
      <w:outlineLvl w:val="0"/>
      <w:rPr>
        <w:rFonts w:asciiTheme="minorHAnsi" w:hAnsiTheme="minorHAnsi"/>
        <w:b/>
        <w:color w:val="3B3838" w:themeColor="background2" w:themeShade="40"/>
        <w:sz w:val="28"/>
        <w:szCs w:val="28"/>
      </w:rPr>
    </w:pPr>
    <w:r>
      <w:rPr>
        <w:rFonts w:asciiTheme="minorHAnsi" w:hAnsiTheme="minorHAnsi"/>
        <w:b/>
        <w:noProof/>
        <w:sz w:val="22"/>
        <w:szCs w:val="24"/>
      </w:rPr>
      <w:drawing>
        <wp:anchor distT="0" distB="0" distL="114300" distR="114300" simplePos="0" relativeHeight="251659264" behindDoc="0" locked="0" layoutInCell="1" allowOverlap="1" wp14:anchorId="29D0AC54" wp14:editId="4B8CEE0B">
          <wp:simplePos x="0" y="0"/>
          <wp:positionH relativeFrom="column">
            <wp:posOffset>5093970</wp:posOffset>
          </wp:positionH>
          <wp:positionV relativeFrom="paragraph">
            <wp:posOffset>-158296</wp:posOffset>
          </wp:positionV>
          <wp:extent cx="1343467" cy="618802"/>
          <wp:effectExtent l="0" t="0" r="3175" b="0"/>
          <wp:wrapNone/>
          <wp:docPr id="7" name="Picture 7" descr="../../Teacher_Impact_logos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er_Impact_logos_original.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8989"/>
                  <a:stretch/>
                </pic:blipFill>
                <pic:spPr bwMode="auto">
                  <a:xfrm>
                    <a:off x="0" y="0"/>
                    <a:ext cx="1343467" cy="6188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35E6">
      <w:rPr>
        <w:rFonts w:asciiTheme="minorHAnsi" w:hAnsiTheme="minorHAnsi"/>
        <w:b/>
        <w:color w:val="3B3838" w:themeColor="background2" w:themeShade="40"/>
        <w:sz w:val="28"/>
        <w:szCs w:val="28"/>
      </w:rPr>
      <w:t>Individual Student Record</w:t>
    </w:r>
    <w:r w:rsidRPr="00CF4583">
      <w:rPr>
        <w:rFonts w:asciiTheme="minorHAnsi" w:hAnsiTheme="minorHAnsi"/>
        <w:b/>
        <w:color w:val="3B3838" w:themeColor="background2" w:themeShade="40"/>
        <w:sz w:val="28"/>
        <w:szCs w:val="28"/>
      </w:rPr>
      <w:t xml:space="preserve"> Review Worksheet</w:t>
    </w:r>
    <w:r>
      <w:rPr>
        <w:rFonts w:asciiTheme="minorHAnsi" w:hAnsiTheme="minorHAnsi"/>
        <w:b/>
        <w:color w:val="3B3838" w:themeColor="background2" w:themeShade="40"/>
        <w:sz w:val="28"/>
        <w:szCs w:val="28"/>
      </w:rPr>
      <w:t>s</w:t>
    </w:r>
  </w:p>
  <w:p w14:paraId="67A72814" w14:textId="77777777" w:rsidR="00855087" w:rsidRDefault="00855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2FB"/>
    <w:multiLevelType w:val="hybridMultilevel"/>
    <w:tmpl w:val="C89E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F6330"/>
    <w:multiLevelType w:val="hybridMultilevel"/>
    <w:tmpl w:val="CD98F580"/>
    <w:lvl w:ilvl="0" w:tplc="5BA41974">
      <w:start w:val="1"/>
      <w:numFmt w:val="decimal"/>
      <w:lvlText w:val="%1."/>
      <w:lvlJc w:val="left"/>
      <w:pPr>
        <w:ind w:left="420" w:hanging="360"/>
      </w:pPr>
      <w:rPr>
        <w:rFonts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070666B"/>
    <w:multiLevelType w:val="hybridMultilevel"/>
    <w:tmpl w:val="82B6F406"/>
    <w:lvl w:ilvl="0" w:tplc="0409000F">
      <w:start w:val="1"/>
      <w:numFmt w:val="decimal"/>
      <w:lvlText w:val="%1."/>
      <w:lvlJc w:val="left"/>
      <w:pPr>
        <w:ind w:left="1248" w:hanging="360"/>
      </w:p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3" w15:restartNumberingAfterBreak="0">
    <w:nsid w:val="31F66E5A"/>
    <w:multiLevelType w:val="hybridMultilevel"/>
    <w:tmpl w:val="E1C8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CD6033"/>
    <w:multiLevelType w:val="hybridMultilevel"/>
    <w:tmpl w:val="A86A9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766A5E"/>
    <w:multiLevelType w:val="multilevel"/>
    <w:tmpl w:val="DBA4D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193477"/>
    <w:multiLevelType w:val="hybridMultilevel"/>
    <w:tmpl w:val="6562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17"/>
    <w:rsid w:val="00016990"/>
    <w:rsid w:val="0003791C"/>
    <w:rsid w:val="00040D28"/>
    <w:rsid w:val="00070D86"/>
    <w:rsid w:val="00075FB5"/>
    <w:rsid w:val="00082811"/>
    <w:rsid w:val="000A43DD"/>
    <w:rsid w:val="00121A70"/>
    <w:rsid w:val="0015074C"/>
    <w:rsid w:val="00176DB7"/>
    <w:rsid w:val="0019270D"/>
    <w:rsid w:val="001C4FF5"/>
    <w:rsid w:val="002109BE"/>
    <w:rsid w:val="00222770"/>
    <w:rsid w:val="002334E2"/>
    <w:rsid w:val="002E78EC"/>
    <w:rsid w:val="002E7BF5"/>
    <w:rsid w:val="00311056"/>
    <w:rsid w:val="00325CF1"/>
    <w:rsid w:val="00333B49"/>
    <w:rsid w:val="00367938"/>
    <w:rsid w:val="003A3F93"/>
    <w:rsid w:val="003B2517"/>
    <w:rsid w:val="003D6DEB"/>
    <w:rsid w:val="003F092E"/>
    <w:rsid w:val="00407DB9"/>
    <w:rsid w:val="0042229C"/>
    <w:rsid w:val="004435E6"/>
    <w:rsid w:val="0044436E"/>
    <w:rsid w:val="00476AFF"/>
    <w:rsid w:val="004B363C"/>
    <w:rsid w:val="004C4959"/>
    <w:rsid w:val="004D64B3"/>
    <w:rsid w:val="00514DAD"/>
    <w:rsid w:val="00547162"/>
    <w:rsid w:val="005E461F"/>
    <w:rsid w:val="00623B53"/>
    <w:rsid w:val="006D2D7E"/>
    <w:rsid w:val="00711E6E"/>
    <w:rsid w:val="00712CCF"/>
    <w:rsid w:val="0071349C"/>
    <w:rsid w:val="00723F8D"/>
    <w:rsid w:val="00747DF7"/>
    <w:rsid w:val="00782E01"/>
    <w:rsid w:val="00791D78"/>
    <w:rsid w:val="00795C74"/>
    <w:rsid w:val="007C71D0"/>
    <w:rsid w:val="007D05C2"/>
    <w:rsid w:val="007D5355"/>
    <w:rsid w:val="007F731B"/>
    <w:rsid w:val="00802E2C"/>
    <w:rsid w:val="00817A82"/>
    <w:rsid w:val="00852A32"/>
    <w:rsid w:val="00855087"/>
    <w:rsid w:val="00897259"/>
    <w:rsid w:val="008C11C2"/>
    <w:rsid w:val="00921758"/>
    <w:rsid w:val="00926BBE"/>
    <w:rsid w:val="00941704"/>
    <w:rsid w:val="00963617"/>
    <w:rsid w:val="009E6532"/>
    <w:rsid w:val="009F1FA2"/>
    <w:rsid w:val="00A61A46"/>
    <w:rsid w:val="00A76B9D"/>
    <w:rsid w:val="00A95122"/>
    <w:rsid w:val="00AA7F22"/>
    <w:rsid w:val="00B14A3E"/>
    <w:rsid w:val="00B51C61"/>
    <w:rsid w:val="00BA3F5C"/>
    <w:rsid w:val="00BB1568"/>
    <w:rsid w:val="00BD5144"/>
    <w:rsid w:val="00BE23CB"/>
    <w:rsid w:val="00C2555B"/>
    <w:rsid w:val="00C35DE8"/>
    <w:rsid w:val="00C6043C"/>
    <w:rsid w:val="00CC75E0"/>
    <w:rsid w:val="00CF4583"/>
    <w:rsid w:val="00D05C34"/>
    <w:rsid w:val="00D60DCC"/>
    <w:rsid w:val="00D72CBA"/>
    <w:rsid w:val="00DE0B74"/>
    <w:rsid w:val="00DE0D6F"/>
    <w:rsid w:val="00E0628A"/>
    <w:rsid w:val="00E10280"/>
    <w:rsid w:val="00E25BBD"/>
    <w:rsid w:val="00E4057E"/>
    <w:rsid w:val="00E45ED3"/>
    <w:rsid w:val="00E4635A"/>
    <w:rsid w:val="00E60E35"/>
    <w:rsid w:val="00EB0B7D"/>
    <w:rsid w:val="00EC7405"/>
    <w:rsid w:val="00EE2A73"/>
    <w:rsid w:val="00F0408F"/>
    <w:rsid w:val="00F20A9D"/>
    <w:rsid w:val="00F228A4"/>
    <w:rsid w:val="00F30B16"/>
    <w:rsid w:val="00F530B3"/>
    <w:rsid w:val="00F86EE0"/>
    <w:rsid w:val="00F953CE"/>
    <w:rsid w:val="00FA0815"/>
    <w:rsid w:val="00FA0F99"/>
    <w:rsid w:val="00FB4143"/>
    <w:rsid w:val="00FB5C20"/>
    <w:rsid w:val="00FD5A74"/>
    <w:rsid w:val="00FE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8D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17"/>
    <w:pPr>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617"/>
    <w:pPr>
      <w:spacing w:after="200" w:line="276" w:lineRule="auto"/>
      <w:ind w:left="720"/>
      <w:contextualSpacing/>
      <w:jc w:val="left"/>
    </w:pPr>
    <w:rPr>
      <w:rFonts w:ascii="Calibri" w:eastAsia="Calibri" w:hAnsi="Calibri"/>
      <w:sz w:val="22"/>
      <w:szCs w:val="22"/>
    </w:rPr>
  </w:style>
  <w:style w:type="table" w:styleId="TableGrid">
    <w:name w:val="Table Grid"/>
    <w:basedOn w:val="TableNormal"/>
    <w:rsid w:val="0096361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4959"/>
    <w:pPr>
      <w:tabs>
        <w:tab w:val="center" w:pos="4680"/>
        <w:tab w:val="right" w:pos="9360"/>
      </w:tabs>
    </w:pPr>
  </w:style>
  <w:style w:type="character" w:customStyle="1" w:styleId="FooterChar">
    <w:name w:val="Footer Char"/>
    <w:basedOn w:val="DefaultParagraphFont"/>
    <w:link w:val="Footer"/>
    <w:uiPriority w:val="99"/>
    <w:rsid w:val="004C4959"/>
    <w:rPr>
      <w:rFonts w:ascii="Arial" w:eastAsia="Times New Roman" w:hAnsi="Arial" w:cs="Times New Roman"/>
      <w:szCs w:val="20"/>
    </w:rPr>
  </w:style>
  <w:style w:type="character" w:styleId="PageNumber">
    <w:name w:val="page number"/>
    <w:basedOn w:val="DefaultParagraphFont"/>
    <w:uiPriority w:val="99"/>
    <w:semiHidden/>
    <w:unhideWhenUsed/>
    <w:rsid w:val="004C4959"/>
  </w:style>
  <w:style w:type="paragraph" w:styleId="Header">
    <w:name w:val="header"/>
    <w:basedOn w:val="Normal"/>
    <w:link w:val="HeaderChar"/>
    <w:uiPriority w:val="99"/>
    <w:unhideWhenUsed/>
    <w:rsid w:val="00BD5144"/>
    <w:pPr>
      <w:tabs>
        <w:tab w:val="center" w:pos="4680"/>
        <w:tab w:val="right" w:pos="9360"/>
      </w:tabs>
    </w:pPr>
  </w:style>
  <w:style w:type="character" w:customStyle="1" w:styleId="HeaderChar">
    <w:name w:val="Header Char"/>
    <w:basedOn w:val="DefaultParagraphFont"/>
    <w:link w:val="Header"/>
    <w:uiPriority w:val="99"/>
    <w:rsid w:val="00BD5144"/>
    <w:rPr>
      <w:rFonts w:ascii="Arial" w:eastAsia="Times New Roman" w:hAnsi="Arial" w:cs="Times New Roman"/>
      <w:szCs w:val="20"/>
    </w:rPr>
  </w:style>
  <w:style w:type="character" w:styleId="CommentReference">
    <w:name w:val="annotation reference"/>
    <w:basedOn w:val="DefaultParagraphFont"/>
    <w:uiPriority w:val="99"/>
    <w:semiHidden/>
    <w:unhideWhenUsed/>
    <w:rsid w:val="00723F8D"/>
    <w:rPr>
      <w:sz w:val="16"/>
      <w:szCs w:val="16"/>
    </w:rPr>
  </w:style>
  <w:style w:type="paragraph" w:styleId="CommentText">
    <w:name w:val="annotation text"/>
    <w:basedOn w:val="Normal"/>
    <w:link w:val="CommentTextChar"/>
    <w:uiPriority w:val="99"/>
    <w:semiHidden/>
    <w:unhideWhenUsed/>
    <w:rsid w:val="00723F8D"/>
    <w:rPr>
      <w:sz w:val="20"/>
    </w:rPr>
  </w:style>
  <w:style w:type="character" w:customStyle="1" w:styleId="CommentTextChar">
    <w:name w:val="Comment Text Char"/>
    <w:basedOn w:val="DefaultParagraphFont"/>
    <w:link w:val="CommentText"/>
    <w:uiPriority w:val="99"/>
    <w:semiHidden/>
    <w:rsid w:val="00723F8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23F8D"/>
    <w:rPr>
      <w:b/>
      <w:bCs/>
    </w:rPr>
  </w:style>
  <w:style w:type="character" w:customStyle="1" w:styleId="CommentSubjectChar">
    <w:name w:val="Comment Subject Char"/>
    <w:basedOn w:val="CommentTextChar"/>
    <w:link w:val="CommentSubject"/>
    <w:uiPriority w:val="99"/>
    <w:semiHidden/>
    <w:rsid w:val="00723F8D"/>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23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F8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595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mistila.hunt@arkansas.gov</dc:creator>
  <cp:keywords/>
  <dc:description/>
  <cp:lastModifiedBy>Jody Fields</cp:lastModifiedBy>
  <cp:revision>15</cp:revision>
  <cp:lastPrinted>2017-11-15T16:11:00Z</cp:lastPrinted>
  <dcterms:created xsi:type="dcterms:W3CDTF">2018-03-13T16:08:00Z</dcterms:created>
  <dcterms:modified xsi:type="dcterms:W3CDTF">2018-03-16T13:16:00Z</dcterms:modified>
</cp:coreProperties>
</file>